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50" w:rsidRPr="00683350" w:rsidRDefault="00683350" w:rsidP="00683350">
      <w:pPr>
        <w:spacing w:after="0" w:line="317" w:lineRule="exact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683350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                                                                     </w:t>
      </w:r>
      <w:r w:rsidR="00272B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68335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83350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683350" w:rsidRPr="00683350" w:rsidRDefault="00683350" w:rsidP="00683350">
      <w:pPr>
        <w:spacing w:after="0" w:line="317" w:lineRule="exact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68335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трудового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72B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3350">
        <w:rPr>
          <w:rFonts w:ascii="Times New Roman" w:eastAsia="Times New Roman" w:hAnsi="Times New Roman" w:cs="Times New Roman"/>
          <w:sz w:val="24"/>
          <w:szCs w:val="24"/>
        </w:rPr>
        <w:t>и.о. директора школы</w:t>
      </w:r>
    </w:p>
    <w:p w:rsidR="00683350" w:rsidRPr="00683350" w:rsidRDefault="00683350" w:rsidP="00683350">
      <w:pPr>
        <w:spacing w:after="0" w:line="317" w:lineRule="exact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 w:rsidRPr="00683350">
        <w:rPr>
          <w:rFonts w:ascii="Times New Roman" w:eastAsia="Times New Roman" w:hAnsi="Times New Roman" w:cs="Times New Roman"/>
          <w:sz w:val="24"/>
          <w:szCs w:val="24"/>
        </w:rPr>
        <w:t xml:space="preserve">коллектива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______Пономаренко С.В.                                         </w:t>
      </w:r>
      <w:r w:rsidR="00272B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    Куц Н.В. </w:t>
      </w:r>
    </w:p>
    <w:p w:rsidR="00683350" w:rsidRDefault="00683350" w:rsidP="00683350">
      <w:pPr>
        <w:spacing w:after="240" w:line="278" w:lineRule="exact"/>
        <w:ind w:firstLine="15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83350" w:rsidRPr="00683350" w:rsidRDefault="00683350" w:rsidP="00683350">
      <w:pPr>
        <w:spacing w:after="240" w:line="278" w:lineRule="exact"/>
        <w:ind w:firstLine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</w:t>
      </w:r>
      <w:r w:rsidR="00272BE8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683350">
        <w:rPr>
          <w:rFonts w:ascii="Times New Roman" w:eastAsia="Times New Roman" w:hAnsi="Times New Roman" w:cs="Times New Roman"/>
          <w:sz w:val="23"/>
          <w:szCs w:val="23"/>
        </w:rPr>
        <w:t xml:space="preserve">Приложение </w:t>
      </w:r>
      <w:r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683350">
        <w:rPr>
          <w:rFonts w:ascii="Times New Roman" w:eastAsia="Times New Roman" w:hAnsi="Times New Roman" w:cs="Times New Roman"/>
          <w:sz w:val="23"/>
          <w:szCs w:val="23"/>
        </w:rPr>
        <w:t xml:space="preserve"> приказу №</w:t>
      </w:r>
      <w:r w:rsidR="00272B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343F4">
        <w:rPr>
          <w:rFonts w:ascii="Times New Roman" w:eastAsia="Times New Roman" w:hAnsi="Times New Roman" w:cs="Times New Roman"/>
          <w:sz w:val="23"/>
          <w:szCs w:val="23"/>
        </w:rPr>
        <w:t>38</w:t>
      </w:r>
      <w:r w:rsidRPr="006833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83350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3D31D7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683350">
        <w:rPr>
          <w:rFonts w:ascii="Times New Roman" w:eastAsia="Times New Roman" w:hAnsi="Times New Roman" w:cs="Times New Roman"/>
          <w:sz w:val="23"/>
          <w:szCs w:val="23"/>
        </w:rPr>
        <w:t>.04.2013г.</w:t>
      </w:r>
    </w:p>
    <w:p w:rsidR="00683350" w:rsidRDefault="00683350" w:rsidP="00683350">
      <w:pPr>
        <w:spacing w:before="240" w:after="0" w:line="317" w:lineRule="exact"/>
        <w:ind w:left="300" w:right="160"/>
        <w:rPr>
          <w:rFonts w:ascii="Times New Roman" w:eastAsia="Times New Roman" w:hAnsi="Times New Roman" w:cs="Times New Roman"/>
          <w:sz w:val="27"/>
          <w:szCs w:val="27"/>
        </w:rPr>
      </w:pPr>
    </w:p>
    <w:p w:rsidR="00683350" w:rsidRDefault="00683350" w:rsidP="00683350">
      <w:pPr>
        <w:keepNext/>
        <w:keepLines/>
        <w:spacing w:after="300" w:line="240" w:lineRule="auto"/>
        <w:ind w:left="980"/>
        <w:outlineLvl w:val="0"/>
        <w:rPr>
          <w:rFonts w:ascii="Times New Roman" w:eastAsia="Times New Roman" w:hAnsi="Times New Roman" w:cs="Times New Roman"/>
          <w:b/>
          <w:bCs/>
          <w:sz w:val="55"/>
          <w:szCs w:val="55"/>
        </w:rPr>
      </w:pPr>
      <w:bookmarkStart w:id="0" w:name="bookmark0"/>
    </w:p>
    <w:p w:rsidR="00683350" w:rsidRDefault="00683350" w:rsidP="00683350">
      <w:pPr>
        <w:keepNext/>
        <w:keepLines/>
        <w:spacing w:after="300" w:line="240" w:lineRule="auto"/>
        <w:ind w:left="980"/>
        <w:outlineLvl w:val="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683350" w:rsidRDefault="00683350" w:rsidP="00683350">
      <w:pPr>
        <w:keepNext/>
        <w:keepLines/>
        <w:spacing w:after="300" w:line="240" w:lineRule="auto"/>
        <w:ind w:left="980"/>
        <w:outlineLvl w:val="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683350" w:rsidRPr="00683350" w:rsidRDefault="00683350" w:rsidP="00683350">
      <w:pPr>
        <w:keepNext/>
        <w:keepLines/>
        <w:spacing w:after="300" w:line="240" w:lineRule="auto"/>
        <w:ind w:left="980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683350">
        <w:rPr>
          <w:rFonts w:ascii="Times New Roman" w:eastAsia="Times New Roman" w:hAnsi="Times New Roman" w:cs="Times New Roman"/>
          <w:b/>
          <w:bCs/>
          <w:sz w:val="40"/>
          <w:szCs w:val="40"/>
        </w:rPr>
        <w:t>ТИПОВОЕ ПОЛОЖЕНИЕ</w:t>
      </w:r>
      <w:bookmarkEnd w:id="0"/>
    </w:p>
    <w:p w:rsidR="00683350" w:rsidRPr="00683350" w:rsidRDefault="00683350" w:rsidP="00683350">
      <w:pPr>
        <w:keepNext/>
        <w:keepLines/>
        <w:spacing w:before="300" w:after="0" w:line="557" w:lineRule="exact"/>
        <w:ind w:left="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683350">
        <w:rPr>
          <w:rFonts w:ascii="Times New Roman" w:eastAsia="Times New Roman" w:hAnsi="Times New Roman" w:cs="Times New Roman"/>
          <w:b/>
          <w:bCs/>
          <w:sz w:val="47"/>
          <w:szCs w:val="47"/>
        </w:rPr>
        <w:t>о порядке установления педагогическим</w:t>
      </w:r>
      <w:bookmarkEnd w:id="1"/>
    </w:p>
    <w:p w:rsidR="001F6F09" w:rsidRDefault="00683350" w:rsidP="001F6F09">
      <w:pPr>
        <w:jc w:val="center"/>
        <w:rPr>
          <w:rFonts w:ascii="Times New Roman" w:eastAsia="Times New Roman" w:hAnsi="Times New Roman" w:cs="Times New Roman"/>
          <w:b/>
          <w:bCs/>
          <w:sz w:val="47"/>
          <w:szCs w:val="47"/>
        </w:rPr>
      </w:pPr>
      <w:bookmarkStart w:id="2" w:name="bookmark2"/>
      <w:r w:rsidRPr="00683350">
        <w:rPr>
          <w:rFonts w:ascii="Times New Roman" w:eastAsia="Times New Roman" w:hAnsi="Times New Roman" w:cs="Times New Roman"/>
          <w:b/>
          <w:bCs/>
          <w:sz w:val="47"/>
          <w:szCs w:val="47"/>
        </w:rPr>
        <w:t>работникам надбавки за результативность и качество работы по организации образовательного процесса</w:t>
      </w:r>
      <w:bookmarkEnd w:id="2"/>
    </w:p>
    <w:p w:rsidR="001F6F09" w:rsidRPr="001F6F09" w:rsidRDefault="001F6F09" w:rsidP="001F6F09">
      <w:pPr>
        <w:jc w:val="center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2B7EC9" w:rsidRPr="002B7EC9" w:rsidRDefault="002B7EC9" w:rsidP="001F6F09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EC9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1. Общие положения</w:t>
      </w:r>
    </w:p>
    <w:p w:rsidR="002B7EC9" w:rsidRPr="002B7EC9" w:rsidRDefault="002B7EC9" w:rsidP="002B7EC9">
      <w:pPr>
        <w:numPr>
          <w:ilvl w:val="0"/>
          <w:numId w:val="1"/>
        </w:numPr>
        <w:tabs>
          <w:tab w:val="left" w:pos="1174"/>
        </w:tabs>
        <w:spacing w:before="240" w:after="0" w:line="250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Настоящее Положение разработано в целях усиления материальной заинтересованно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сти педагогических работников в повышении результативности и качества работы по организации образовательного процесса, развитии творческой активности и инициативы при выполнении по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ставленных задач, успешного и добросовестного исполнения должностных обязанностей.</w:t>
      </w:r>
    </w:p>
    <w:p w:rsidR="002B7EC9" w:rsidRPr="002B7EC9" w:rsidRDefault="002B7EC9" w:rsidP="002B7EC9">
      <w:pPr>
        <w:numPr>
          <w:ilvl w:val="0"/>
          <w:numId w:val="1"/>
        </w:numPr>
        <w:tabs>
          <w:tab w:val="left" w:pos="1105"/>
        </w:tabs>
        <w:spacing w:after="0" w:line="250" w:lineRule="exact"/>
        <w:ind w:left="6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Настоящее положение регламентирует:</w:t>
      </w:r>
    </w:p>
    <w:p w:rsidR="002B7EC9" w:rsidRPr="002B7EC9" w:rsidRDefault="002B7EC9" w:rsidP="002B7EC9">
      <w:pPr>
        <w:numPr>
          <w:ilvl w:val="0"/>
          <w:numId w:val="2"/>
        </w:numPr>
        <w:tabs>
          <w:tab w:val="left" w:pos="972"/>
        </w:tabs>
        <w:spacing w:after="0" w:line="254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критерии оценки результативности и качества работы педагогических работников по ор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ганизации образовательного процесса;</w:t>
      </w:r>
    </w:p>
    <w:p w:rsidR="002B7EC9" w:rsidRPr="002B7EC9" w:rsidRDefault="002B7EC9" w:rsidP="002B7EC9">
      <w:pPr>
        <w:numPr>
          <w:ilvl w:val="0"/>
          <w:numId w:val="2"/>
        </w:numPr>
        <w:tabs>
          <w:tab w:val="left" w:pos="962"/>
        </w:tabs>
        <w:spacing w:after="0" w:line="25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порядок определения размера надбавки за результативность и качество работы педагоги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ческих работников по организации образовательного процесса;</w:t>
      </w:r>
    </w:p>
    <w:p w:rsidR="002B7EC9" w:rsidRPr="002B7EC9" w:rsidRDefault="002B7EC9" w:rsidP="002B7EC9">
      <w:pPr>
        <w:numPr>
          <w:ilvl w:val="0"/>
          <w:numId w:val="2"/>
        </w:numPr>
        <w:tabs>
          <w:tab w:val="left" w:pos="977"/>
        </w:tabs>
        <w:spacing w:after="0" w:line="25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порядок выплаты надбавки за результативность и качество работы педагогических ра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ботников по организации образовательного процесса.</w:t>
      </w:r>
    </w:p>
    <w:p w:rsidR="002B7EC9" w:rsidRPr="002B7EC9" w:rsidRDefault="002B7EC9" w:rsidP="002B7EC9">
      <w:pPr>
        <w:numPr>
          <w:ilvl w:val="0"/>
          <w:numId w:val="1"/>
        </w:numPr>
        <w:tabs>
          <w:tab w:val="left" w:pos="1466"/>
        </w:tabs>
        <w:spacing w:after="0" w:line="254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В рамках данного Положения под свидетельством результативности и качества ра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боты педагогических работников по организации образовательного процесса понимаются доку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ментально зафиксированные материалы, характеризующие достижения работника и обу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чающихся под его руководством.</w:t>
      </w:r>
    </w:p>
    <w:p w:rsidR="002B7EC9" w:rsidRPr="002B7EC9" w:rsidRDefault="002B7EC9" w:rsidP="002B7EC9">
      <w:pPr>
        <w:numPr>
          <w:ilvl w:val="0"/>
          <w:numId w:val="1"/>
        </w:numPr>
        <w:tabs>
          <w:tab w:val="left" w:pos="2090"/>
          <w:tab w:val="left" w:leader="underscore" w:pos="2546"/>
        </w:tabs>
        <w:spacing w:after="0" w:line="254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Положение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ab/>
        <w:t xml:space="preserve">распространяется на всех педагогических работников </w:t>
      </w:r>
      <w:r w:rsidR="00A86887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86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>работаю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щих по</w:t>
      </w:r>
      <w:r w:rsidR="00A86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основной должности.</w:t>
      </w:r>
    </w:p>
    <w:p w:rsidR="002B7EC9" w:rsidRPr="002B7EC9" w:rsidRDefault="002B7EC9" w:rsidP="002B7EC9">
      <w:pPr>
        <w:numPr>
          <w:ilvl w:val="0"/>
          <w:numId w:val="1"/>
        </w:numPr>
        <w:tabs>
          <w:tab w:val="left" w:pos="1039"/>
        </w:tabs>
        <w:spacing w:after="240" w:line="254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Распределение и установление еже</w:t>
      </w:r>
      <w:r w:rsidR="006A32C0">
        <w:rPr>
          <w:rFonts w:ascii="Times New Roman" w:eastAsia="Times New Roman" w:hAnsi="Times New Roman" w:cs="Times New Roman"/>
          <w:sz w:val="20"/>
          <w:szCs w:val="20"/>
        </w:rPr>
        <w:t>месячных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надбавок за результативность и качество работы педагогических работников по организации образовательного процесса производится с учетом мнения </w:t>
      </w:r>
      <w:r w:rsidR="00A86887">
        <w:rPr>
          <w:rFonts w:ascii="Times New Roman" w:eastAsia="Times New Roman" w:hAnsi="Times New Roman" w:cs="Times New Roman"/>
          <w:sz w:val="20"/>
          <w:szCs w:val="20"/>
        </w:rPr>
        <w:t>трудового коллектива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работников в пределах средств предусмотренных учреждению на введение данной надбавки.</w:t>
      </w:r>
    </w:p>
    <w:p w:rsidR="002B7EC9" w:rsidRPr="002B7EC9" w:rsidRDefault="002B7EC9" w:rsidP="002B7EC9">
      <w:pPr>
        <w:keepNext/>
        <w:keepLines/>
        <w:spacing w:before="240" w:after="240" w:line="259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B7EC9">
        <w:rPr>
          <w:rFonts w:ascii="Times New Roman" w:eastAsia="Times New Roman" w:hAnsi="Times New Roman" w:cs="Times New Roman"/>
          <w:b/>
          <w:bCs/>
          <w:sz w:val="21"/>
          <w:szCs w:val="21"/>
        </w:rPr>
        <w:t>2. Критерии оценки результативности и качества работы педагогических работников по ор</w:t>
      </w:r>
      <w:r w:rsidRPr="002B7EC9">
        <w:rPr>
          <w:rFonts w:ascii="Times New Roman" w:eastAsia="Times New Roman" w:hAnsi="Times New Roman" w:cs="Times New Roman"/>
          <w:b/>
          <w:bCs/>
          <w:sz w:val="21"/>
          <w:szCs w:val="21"/>
        </w:rPr>
        <w:softHyphen/>
        <w:t>ганизации образовательного процесса</w:t>
      </w:r>
    </w:p>
    <w:p w:rsidR="00D13BBD" w:rsidRDefault="002B7EC9" w:rsidP="00D13BBD">
      <w:pPr>
        <w:spacing w:before="240" w:after="240" w:line="25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2.1. Основными критериями, влияющими на размер надбавки за результативность и качест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во работы педагогического работника по организации образовательного процесса, являются кри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softHyphen/>
        <w:t>терии, отражающие результаты его работы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(прилагается)</w:t>
      </w:r>
    </w:p>
    <w:p w:rsidR="00574C1E" w:rsidRPr="00574C1E" w:rsidRDefault="00574C1E" w:rsidP="00574C1E">
      <w:pPr>
        <w:rPr>
          <w:rFonts w:ascii="Times New Roman" w:hAnsi="Times New Roman" w:cs="Times New Roman"/>
          <w:b/>
          <w:szCs w:val="24"/>
        </w:rPr>
      </w:pPr>
      <w:r w:rsidRPr="00574C1E">
        <w:rPr>
          <w:rFonts w:ascii="Times New Roman" w:hAnsi="Times New Roman" w:cs="Times New Roman"/>
          <w:b/>
          <w:szCs w:val="24"/>
        </w:rPr>
        <w:t>Критерии и показатели оценки за качество и результативность по должности «Учитель»</w:t>
      </w:r>
    </w:p>
    <w:tbl>
      <w:tblPr>
        <w:tblStyle w:val="a4"/>
        <w:tblW w:w="15366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137"/>
        <w:gridCol w:w="2322"/>
        <w:gridCol w:w="4111"/>
        <w:gridCol w:w="5220"/>
        <w:gridCol w:w="900"/>
        <w:gridCol w:w="1676"/>
      </w:tblGrid>
      <w:tr w:rsidR="00574C1E" w:rsidRPr="00F41EA5" w:rsidTr="004C7597">
        <w:tc>
          <w:tcPr>
            <w:tcW w:w="1137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№</w:t>
            </w:r>
          </w:p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п/п</w:t>
            </w:r>
          </w:p>
        </w:tc>
        <w:tc>
          <w:tcPr>
            <w:tcW w:w="2322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Оцениваемые показатели</w:t>
            </w:r>
          </w:p>
        </w:tc>
        <w:tc>
          <w:tcPr>
            <w:tcW w:w="5220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Метод расчета показателей</w:t>
            </w:r>
          </w:p>
        </w:tc>
        <w:tc>
          <w:tcPr>
            <w:tcW w:w="900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Баллы</w:t>
            </w:r>
          </w:p>
        </w:tc>
        <w:tc>
          <w:tcPr>
            <w:tcW w:w="1676" w:type="dxa"/>
          </w:tcPr>
          <w:p w:rsidR="00574C1E" w:rsidRPr="005876C4" w:rsidRDefault="00574C1E" w:rsidP="004C7597">
            <w:pPr>
              <w:jc w:val="center"/>
              <w:rPr>
                <w:sz w:val="24"/>
                <w:szCs w:val="24"/>
              </w:rPr>
            </w:pPr>
            <w:r w:rsidRPr="005876C4">
              <w:rPr>
                <w:sz w:val="24"/>
                <w:szCs w:val="24"/>
              </w:rPr>
              <w:t>Самооценка</w:t>
            </w: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Результативность и качество образовательной и воспитательной деятельности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lastRenderedPageBreak/>
              <w:t xml:space="preserve">Обученность учащихся в динамике 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Отрицательная динамика – 0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Обученность на прежнем уровне-1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 xml:space="preserve"> Наблюдается положительная динамика – 2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Качественная успеваемость по предмету всех учащихся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spacing w:line="216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Отрицательная динамика – 0</w:t>
            </w:r>
          </w:p>
          <w:p w:rsidR="00574C1E" w:rsidRPr="008E4EED" w:rsidRDefault="00574C1E" w:rsidP="004C7597">
            <w:pPr>
              <w:spacing w:line="216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Качество знаний не меняется и  остаётся на прежнем уровне – 1</w:t>
            </w:r>
          </w:p>
          <w:p w:rsidR="00574C1E" w:rsidRPr="008E4EED" w:rsidRDefault="00574C1E" w:rsidP="004C7597">
            <w:pPr>
              <w:spacing w:line="216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 xml:space="preserve"> Наблюдается позитивная динамика – 2</w:t>
            </w:r>
          </w:p>
          <w:p w:rsidR="00574C1E" w:rsidRPr="008E4EED" w:rsidRDefault="00574C1E" w:rsidP="004C759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rPr>
          <w:trHeight w:val="1270"/>
        </w:trPr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spacing w:line="192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Умение проектировать образовательный процесс (отбирать и планировать содержание образования, формы, методы и средства образовательной работы)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Количество учащихся, испытывающих интерес к предмету, составляет до 50% - 1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Количество учащихся, испытывающих интерес к предмету, составляет свыше 50% - 2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rPr>
          <w:trHeight w:val="709"/>
        </w:trPr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Результат промежуточной аттестации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Качество обученности 30% -60%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Качество обученности 60-80 %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Результативность ОГЭ</w:t>
            </w:r>
            <w:r w:rsidRPr="008E4EED">
              <w:rPr>
                <w:color w:val="333333"/>
                <w:sz w:val="24"/>
                <w:szCs w:val="24"/>
              </w:rPr>
              <w:t>, ЕГЭ</w:t>
            </w:r>
          </w:p>
        </w:tc>
        <w:tc>
          <w:tcPr>
            <w:tcW w:w="5220" w:type="dxa"/>
          </w:tcPr>
          <w:p w:rsidR="00574C1E" w:rsidRDefault="00574C1E" w:rsidP="004C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обученности 30-40%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обученности 4</w:t>
            </w:r>
            <w:r w:rsidRPr="008E4EED">
              <w:rPr>
                <w:sz w:val="24"/>
                <w:szCs w:val="24"/>
              </w:rPr>
              <w:t>0% -60%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Качество обученности 60-80 %</w:t>
            </w:r>
          </w:p>
        </w:tc>
        <w:tc>
          <w:tcPr>
            <w:tcW w:w="900" w:type="dxa"/>
          </w:tcPr>
          <w:p w:rsidR="00574C1E" w:rsidRDefault="00574C1E" w:rsidP="004C7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8E4EED">
              <w:rPr>
                <w:color w:val="000000" w:themeColor="text1"/>
                <w:sz w:val="24"/>
                <w:szCs w:val="24"/>
              </w:rPr>
              <w:t>Умение создавать условия для развития и воспитания  каждого обучаемого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Практика применения разнообразных форм организации не представлена – 1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Применяются различные формы и методы, способствующие развитию обучаемого 2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Default="00574C1E" w:rsidP="004C7597">
            <w:pPr>
              <w:spacing w:line="192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 xml:space="preserve">Количество учащихся, вовлеченных во внеурочную деятельность </w:t>
            </w:r>
          </w:p>
          <w:p w:rsidR="00574C1E" w:rsidRPr="008E4EED" w:rsidRDefault="00574C1E" w:rsidP="004C7597">
            <w:pPr>
              <w:spacing w:line="192" w:lineRule="auto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( внутришкольные конкурсы, мероприятия, праздники)</w:t>
            </w: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Учащиеся не вовлечены – 0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Вовлечено до 15% от общего количества учащихся – 1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Вовлечено от 15 до 35% учащихся – 2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Вовлечено более 35 % учащихся – 3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Соблюдение исполнительской дисциплины</w:t>
            </w:r>
          </w:p>
        </w:tc>
        <w:tc>
          <w:tcPr>
            <w:tcW w:w="4111" w:type="dxa"/>
          </w:tcPr>
          <w:p w:rsidR="00574C1E" w:rsidRPr="00393C4D" w:rsidRDefault="00574C1E" w:rsidP="004C759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Качество разработки и реализации рабочих программ.</w:t>
            </w:r>
          </w:p>
        </w:tc>
        <w:tc>
          <w:tcPr>
            <w:tcW w:w="5220" w:type="dxa"/>
          </w:tcPr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Качественная разработка программы без замечаний, качественное выполнение – 3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 xml:space="preserve"> Разработка программы с незначительными замечаниями, качественное выполнение – 2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Замечания в разработке программы, невыполнение программы (-2)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 xml:space="preserve">   </w:t>
            </w: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393C4D" w:rsidRDefault="00574C1E" w:rsidP="004C759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 xml:space="preserve">Качественное ведение классных журналов </w:t>
            </w:r>
          </w:p>
        </w:tc>
        <w:tc>
          <w:tcPr>
            <w:tcW w:w="5220" w:type="dxa"/>
          </w:tcPr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Без замечаний  — 2  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 xml:space="preserve">Незначительные замечания – 1 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Грубые нарушения –(-1)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rPr>
          <w:trHeight w:val="906"/>
        </w:trPr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393C4D" w:rsidRDefault="00574C1E" w:rsidP="004C7597">
            <w:pPr>
              <w:spacing w:line="192" w:lineRule="auto"/>
              <w:rPr>
                <w:b/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Оформление документации, установленной локальными актами, учреждения</w:t>
            </w:r>
          </w:p>
        </w:tc>
        <w:tc>
          <w:tcPr>
            <w:tcW w:w="5220" w:type="dxa"/>
          </w:tcPr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 xml:space="preserve">Своевременная подача отчетов, ведение документации   - 3 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t>Незначительные замечания - 1</w:t>
            </w:r>
          </w:p>
          <w:p w:rsidR="00574C1E" w:rsidRPr="00393C4D" w:rsidRDefault="00574C1E" w:rsidP="004C7597">
            <w:pPr>
              <w:rPr>
                <w:color w:val="000000" w:themeColor="text1"/>
                <w:sz w:val="24"/>
                <w:szCs w:val="24"/>
              </w:rPr>
            </w:pPr>
            <w:r w:rsidRPr="00393C4D">
              <w:rPr>
                <w:color w:val="000000" w:themeColor="text1"/>
                <w:sz w:val="24"/>
                <w:szCs w:val="24"/>
              </w:rPr>
              <w:lastRenderedPageBreak/>
              <w:t xml:space="preserve">  нарушение сроков   – 0 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3</w:t>
            </w: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  <w:tr w:rsidR="00574C1E" w:rsidRPr="008E4EED" w:rsidTr="004C7597">
        <w:tc>
          <w:tcPr>
            <w:tcW w:w="1137" w:type="dxa"/>
          </w:tcPr>
          <w:p w:rsidR="00574C1E" w:rsidRPr="008E4EED" w:rsidRDefault="00574C1E" w:rsidP="00574C1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74C1E" w:rsidRPr="008E4EED" w:rsidRDefault="00574C1E" w:rsidP="004C7597">
            <w:pPr>
              <w:spacing w:line="192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5220" w:type="dxa"/>
          </w:tcPr>
          <w:p w:rsidR="00574C1E" w:rsidRPr="008E4EED" w:rsidRDefault="00574C1E" w:rsidP="004C7597">
            <w:pPr>
              <w:rPr>
                <w:b/>
                <w:color w:val="333333"/>
                <w:sz w:val="24"/>
                <w:szCs w:val="24"/>
              </w:rPr>
            </w:pPr>
            <w:r w:rsidRPr="008E4EED">
              <w:rPr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574C1E" w:rsidRPr="008E4EED" w:rsidRDefault="00574C1E" w:rsidP="004C7597">
            <w:pPr>
              <w:jc w:val="center"/>
              <w:rPr>
                <w:sz w:val="24"/>
                <w:szCs w:val="24"/>
              </w:rPr>
            </w:pPr>
            <w:r w:rsidRPr="008E4EED">
              <w:rPr>
                <w:sz w:val="24"/>
                <w:szCs w:val="24"/>
              </w:rPr>
              <w:t>25</w:t>
            </w:r>
          </w:p>
        </w:tc>
        <w:tc>
          <w:tcPr>
            <w:tcW w:w="1676" w:type="dxa"/>
          </w:tcPr>
          <w:p w:rsidR="00574C1E" w:rsidRPr="008E4EED" w:rsidRDefault="00574C1E" w:rsidP="004C7597">
            <w:pPr>
              <w:rPr>
                <w:sz w:val="24"/>
                <w:szCs w:val="24"/>
              </w:rPr>
            </w:pPr>
          </w:p>
        </w:tc>
      </w:tr>
    </w:tbl>
    <w:p w:rsidR="002B7EC9" w:rsidRPr="001A0E1B" w:rsidRDefault="002B7EC9" w:rsidP="001A0E1B">
      <w:pPr>
        <w:spacing w:before="240" w:after="240" w:line="259" w:lineRule="exact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b/>
          <w:bCs/>
          <w:sz w:val="21"/>
          <w:szCs w:val="21"/>
        </w:rPr>
        <w:t>3. Порядок выплаты надбавки за результативность и качество работы педагогического работника по организации образовательного процесса</w:t>
      </w:r>
    </w:p>
    <w:p w:rsidR="002B7EC9" w:rsidRPr="002B7EC9" w:rsidRDefault="002B7EC9" w:rsidP="002B7EC9">
      <w:pPr>
        <w:numPr>
          <w:ilvl w:val="0"/>
          <w:numId w:val="3"/>
        </w:numPr>
        <w:tabs>
          <w:tab w:val="left" w:pos="1546"/>
          <w:tab w:val="left" w:leader="underscore" w:pos="4926"/>
        </w:tabs>
        <w:spacing w:before="240" w:after="0" w:line="254" w:lineRule="exact"/>
        <w:ind w:left="6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В учреждении устанавливается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четыре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расчетных периодов для</w:t>
      </w:r>
    </w:p>
    <w:p w:rsidR="002B7EC9" w:rsidRPr="002B7EC9" w:rsidRDefault="002B7EC9" w:rsidP="002B7EC9">
      <w:pPr>
        <w:tabs>
          <w:tab w:val="left" w:leader="underscore" w:pos="4106"/>
          <w:tab w:val="left" w:leader="underscore" w:pos="5436"/>
          <w:tab w:val="left" w:leader="underscore" w:pos="6924"/>
          <w:tab w:val="left" w:leader="underscore" w:pos="8364"/>
        </w:tabs>
        <w:spacing w:after="0" w:line="254" w:lineRule="exact"/>
        <w:ind w:left="6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распределения и установления надбавок за результативность и качество работы по организации образовательного процесса: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01.01.13г.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 31.03.13г.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01.04.13г.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 30.06.13г.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;</w:t>
      </w:r>
      <w:r w:rsidR="009F2CB7" w:rsidRPr="009F2C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01.07.13г.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 30.09.13г.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01.10.13г.  </w:t>
      </w:r>
      <w:r w:rsidR="009F2CB7" w:rsidRPr="002B7EC9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F2CB7">
        <w:rPr>
          <w:rFonts w:ascii="Times New Roman" w:eastAsia="Times New Roman" w:hAnsi="Times New Roman" w:cs="Times New Roman"/>
          <w:sz w:val="20"/>
          <w:szCs w:val="20"/>
        </w:rPr>
        <w:t xml:space="preserve">  31.12.13г.</w:t>
      </w:r>
    </w:p>
    <w:p w:rsidR="002B7EC9" w:rsidRPr="002B7EC9" w:rsidRDefault="003A2537" w:rsidP="002B7EC9">
      <w:pPr>
        <w:numPr>
          <w:ilvl w:val="0"/>
          <w:numId w:val="3"/>
        </w:numPr>
        <w:tabs>
          <w:tab w:val="left" w:pos="1306"/>
        </w:tabs>
        <w:spacing w:after="0" w:line="254" w:lineRule="exact"/>
        <w:ind w:left="6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B7EC9" w:rsidRPr="002B7EC9">
        <w:rPr>
          <w:rFonts w:ascii="Times New Roman" w:eastAsia="Times New Roman" w:hAnsi="Times New Roman" w:cs="Times New Roman"/>
          <w:sz w:val="20"/>
          <w:szCs w:val="20"/>
        </w:rPr>
        <w:t xml:space="preserve">Выплата надбавки </w:t>
      </w:r>
      <w:r w:rsidR="006A32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A055B">
        <w:rPr>
          <w:rFonts w:ascii="Times New Roman" w:eastAsia="Times New Roman" w:hAnsi="Times New Roman" w:cs="Times New Roman"/>
          <w:sz w:val="20"/>
          <w:szCs w:val="20"/>
        </w:rPr>
        <w:t xml:space="preserve"> может </w:t>
      </w:r>
      <w:r w:rsidR="002B7EC9" w:rsidRPr="002B7EC9">
        <w:rPr>
          <w:rFonts w:ascii="Times New Roman" w:eastAsia="Times New Roman" w:hAnsi="Times New Roman" w:cs="Times New Roman"/>
          <w:sz w:val="20"/>
          <w:szCs w:val="20"/>
        </w:rPr>
        <w:t>производит</w:t>
      </w:r>
      <w:r w:rsidR="00CA055B">
        <w:rPr>
          <w:rFonts w:ascii="Times New Roman" w:eastAsia="Times New Roman" w:hAnsi="Times New Roman" w:cs="Times New Roman"/>
          <w:sz w:val="20"/>
          <w:szCs w:val="20"/>
        </w:rPr>
        <w:t>ь</w:t>
      </w:r>
      <w:r w:rsidR="002B7EC9" w:rsidRPr="002B7EC9">
        <w:rPr>
          <w:rFonts w:ascii="Times New Roman" w:eastAsia="Times New Roman" w:hAnsi="Times New Roman" w:cs="Times New Roman"/>
          <w:sz w:val="20"/>
          <w:szCs w:val="20"/>
        </w:rPr>
        <w:t>ся еже</w:t>
      </w:r>
      <w:r w:rsidR="006A32C0">
        <w:rPr>
          <w:rFonts w:ascii="Times New Roman" w:eastAsia="Times New Roman" w:hAnsi="Times New Roman" w:cs="Times New Roman"/>
          <w:sz w:val="20"/>
          <w:szCs w:val="20"/>
        </w:rPr>
        <w:t>месячно.</w:t>
      </w:r>
    </w:p>
    <w:p w:rsidR="002B7EC9" w:rsidRPr="002B7EC9" w:rsidRDefault="002B7EC9" w:rsidP="002B7EC9">
      <w:pPr>
        <w:numPr>
          <w:ilvl w:val="0"/>
          <w:numId w:val="4"/>
        </w:numPr>
        <w:tabs>
          <w:tab w:val="left" w:pos="1462"/>
        </w:tabs>
        <w:spacing w:after="0" w:line="25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Суммы еж</w:t>
      </w:r>
      <w:r w:rsidR="006A32C0">
        <w:rPr>
          <w:rFonts w:ascii="Times New Roman" w:eastAsia="Times New Roman" w:hAnsi="Times New Roman" w:cs="Times New Roman"/>
          <w:sz w:val="20"/>
          <w:szCs w:val="20"/>
        </w:rPr>
        <w:t>емесячной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надбавки предельными размерами не ограничиваются, но в пределах </w:t>
      </w:r>
      <w:r w:rsidR="00C8379F">
        <w:rPr>
          <w:rFonts w:ascii="Times New Roman" w:eastAsia="Times New Roman" w:hAnsi="Times New Roman" w:cs="Times New Roman"/>
          <w:sz w:val="20"/>
          <w:szCs w:val="20"/>
        </w:rPr>
        <w:t xml:space="preserve">утверждённого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>фонда.</w:t>
      </w:r>
    </w:p>
    <w:p w:rsidR="002B7EC9" w:rsidRPr="002B7EC9" w:rsidRDefault="002B7EC9" w:rsidP="002B7EC9">
      <w:pPr>
        <w:numPr>
          <w:ilvl w:val="0"/>
          <w:numId w:val="4"/>
        </w:numPr>
        <w:tabs>
          <w:tab w:val="left" w:pos="1471"/>
        </w:tabs>
        <w:spacing w:after="0" w:line="25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Назначенная </w:t>
      </w:r>
      <w:r w:rsidR="00C8379F" w:rsidRPr="002B7EC9">
        <w:rPr>
          <w:rFonts w:ascii="Times New Roman" w:eastAsia="Times New Roman" w:hAnsi="Times New Roman" w:cs="Times New Roman"/>
          <w:sz w:val="20"/>
          <w:szCs w:val="20"/>
        </w:rPr>
        <w:t>еж</w:t>
      </w:r>
      <w:r w:rsidR="006A32C0">
        <w:rPr>
          <w:rFonts w:ascii="Times New Roman" w:eastAsia="Times New Roman" w:hAnsi="Times New Roman" w:cs="Times New Roman"/>
          <w:sz w:val="20"/>
          <w:szCs w:val="20"/>
        </w:rPr>
        <w:t xml:space="preserve">емесячная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 xml:space="preserve"> над</w:t>
      </w:r>
      <w:r w:rsidR="003D0323">
        <w:rPr>
          <w:rFonts w:ascii="Times New Roman" w:eastAsia="Times New Roman" w:hAnsi="Times New Roman" w:cs="Times New Roman"/>
          <w:sz w:val="20"/>
          <w:szCs w:val="20"/>
        </w:rPr>
        <w:t xml:space="preserve">бавка выплачивается  </w:t>
      </w:r>
      <w:r w:rsidRPr="002B7EC9">
        <w:rPr>
          <w:rFonts w:ascii="Times New Roman" w:eastAsia="Times New Roman" w:hAnsi="Times New Roman" w:cs="Times New Roman"/>
          <w:sz w:val="20"/>
          <w:szCs w:val="20"/>
        </w:rPr>
        <w:t>независимо от:</w:t>
      </w:r>
    </w:p>
    <w:p w:rsidR="002B7EC9" w:rsidRPr="002B7EC9" w:rsidRDefault="003D0323" w:rsidP="003D0323">
      <w:pPr>
        <w:tabs>
          <w:tab w:val="left" w:pos="1302"/>
        </w:tabs>
        <w:spacing w:after="0" w:line="259" w:lineRule="exact"/>
        <w:ind w:left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3.3.1.  </w:t>
      </w:r>
      <w:r w:rsidR="003A253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B7EC9" w:rsidRPr="002B7EC9">
        <w:rPr>
          <w:rFonts w:ascii="Times New Roman" w:eastAsia="Times New Roman" w:hAnsi="Times New Roman" w:cs="Times New Roman"/>
          <w:sz w:val="20"/>
          <w:szCs w:val="20"/>
        </w:rPr>
        <w:t>Участия педагогических работников в работе курсов повышения квалификации;</w:t>
      </w:r>
    </w:p>
    <w:p w:rsidR="002B7EC9" w:rsidRDefault="003A2537" w:rsidP="003D0323">
      <w:pPr>
        <w:pStyle w:val="a3"/>
        <w:numPr>
          <w:ilvl w:val="2"/>
          <w:numId w:val="7"/>
        </w:numPr>
        <w:tabs>
          <w:tab w:val="left" w:pos="1342"/>
        </w:tabs>
        <w:spacing w:after="0" w:line="259" w:lineRule="exact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B7EC9" w:rsidRPr="003D0323">
        <w:rPr>
          <w:rFonts w:ascii="Times New Roman" w:eastAsia="Times New Roman" w:hAnsi="Times New Roman" w:cs="Times New Roman"/>
          <w:sz w:val="20"/>
          <w:szCs w:val="20"/>
        </w:rPr>
        <w:t>Отсутствия педагогического работника на работе по причине временной нетрудо</w:t>
      </w:r>
      <w:r w:rsidR="002B7EC9" w:rsidRPr="003D0323">
        <w:rPr>
          <w:rFonts w:ascii="Times New Roman" w:eastAsia="Times New Roman" w:hAnsi="Times New Roman" w:cs="Times New Roman"/>
          <w:sz w:val="20"/>
          <w:szCs w:val="20"/>
        </w:rPr>
        <w:softHyphen/>
        <w:t>способности.</w:t>
      </w:r>
    </w:p>
    <w:p w:rsidR="003D0323" w:rsidRPr="003D0323" w:rsidRDefault="003A2537" w:rsidP="003D0323">
      <w:pPr>
        <w:pStyle w:val="a3"/>
        <w:numPr>
          <w:ilvl w:val="2"/>
          <w:numId w:val="7"/>
        </w:numPr>
        <w:tabs>
          <w:tab w:val="left" w:pos="1342"/>
        </w:tabs>
        <w:spacing w:after="0" w:line="259" w:lineRule="exact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D0323">
        <w:rPr>
          <w:rFonts w:ascii="Times New Roman" w:eastAsia="Times New Roman" w:hAnsi="Times New Roman" w:cs="Times New Roman"/>
          <w:sz w:val="20"/>
          <w:szCs w:val="20"/>
        </w:rPr>
        <w:t>Нахождении работника в трудовом отпуске.</w:t>
      </w:r>
    </w:p>
    <w:p w:rsidR="002B7EC9" w:rsidRPr="002B7EC9" w:rsidRDefault="002B7EC9" w:rsidP="002B7EC9">
      <w:pPr>
        <w:numPr>
          <w:ilvl w:val="1"/>
          <w:numId w:val="5"/>
        </w:numPr>
        <w:tabs>
          <w:tab w:val="left" w:pos="1466"/>
        </w:tabs>
        <w:spacing w:after="0" w:line="269" w:lineRule="exact"/>
        <w:ind w:left="60" w:right="140" w:firstLine="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7EC9">
        <w:rPr>
          <w:rFonts w:ascii="Times New Roman" w:eastAsia="Times New Roman" w:hAnsi="Times New Roman" w:cs="Times New Roman"/>
          <w:sz w:val="20"/>
          <w:szCs w:val="20"/>
        </w:rPr>
        <w:t>Выплата ежемесячной надбавки прекращается до установленного срока в связи с увольнением педагогического работника.</w:t>
      </w:r>
    </w:p>
    <w:p w:rsidR="004A1198" w:rsidRDefault="004A1198" w:rsidP="004A1198">
      <w:pPr>
        <w:keepNext/>
        <w:keepLines/>
        <w:spacing w:after="0" w:line="221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A1198" w:rsidRPr="00082CCC" w:rsidRDefault="004A1198" w:rsidP="004A1198">
      <w:pPr>
        <w:keepNext/>
        <w:keepLines/>
        <w:spacing w:after="0" w:line="221" w:lineRule="exact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2CCC">
        <w:rPr>
          <w:rFonts w:ascii="Times New Roman" w:eastAsia="Times New Roman" w:hAnsi="Times New Roman" w:cs="Times New Roman"/>
          <w:b/>
          <w:bCs/>
          <w:sz w:val="21"/>
          <w:szCs w:val="21"/>
        </w:rPr>
        <w:t>4. Порядок определения размера надбавки за результативность и качество работы педагогического работника по организации образовательного процесса</w:t>
      </w:r>
    </w:p>
    <w:p w:rsidR="004A1198" w:rsidRPr="00082CCC" w:rsidRDefault="004A1198" w:rsidP="004A1198">
      <w:pPr>
        <w:tabs>
          <w:tab w:val="left" w:leader="underscore" w:pos="8545"/>
        </w:tabs>
        <w:spacing w:after="0" w:line="250" w:lineRule="exact"/>
        <w:ind w:left="2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CCC">
        <w:rPr>
          <w:rFonts w:ascii="Times New Roman" w:eastAsia="Times New Roman" w:hAnsi="Times New Roman" w:cs="Times New Roman"/>
          <w:sz w:val="21"/>
          <w:szCs w:val="21"/>
        </w:rPr>
        <w:t>4.1. Размер ежемесячной надбавки к заработной плате педагогического работника за ре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softHyphen/>
        <w:t>зультативность и качество работы по организации образовательного процесса определяются пу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softHyphen/>
        <w:t>тем умножения баллов, набранных педагогическим работником по итогам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ab/>
        <w:t>(указать</w:t>
      </w:r>
    </w:p>
    <w:p w:rsidR="004A1198" w:rsidRPr="00082CCC" w:rsidRDefault="004A1198" w:rsidP="004A1198">
      <w:pPr>
        <w:spacing w:after="0" w:line="25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082CCC">
        <w:rPr>
          <w:rFonts w:ascii="Times New Roman" w:eastAsia="Times New Roman" w:hAnsi="Times New Roman" w:cs="Times New Roman"/>
          <w:sz w:val="21"/>
          <w:szCs w:val="21"/>
        </w:rPr>
        <w:t>квартала или полугодия), на денежный вес одного балла в рублях.</w:t>
      </w:r>
    </w:p>
    <w:p w:rsidR="004A1198" w:rsidRPr="000E4A33" w:rsidRDefault="004A1198" w:rsidP="004A1198">
      <w:pPr>
        <w:pStyle w:val="a3"/>
        <w:numPr>
          <w:ilvl w:val="1"/>
          <w:numId w:val="6"/>
        </w:num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A33">
        <w:rPr>
          <w:rFonts w:ascii="Times New Roman" w:eastAsia="Times New Roman" w:hAnsi="Times New Roman" w:cs="Times New Roman"/>
          <w:sz w:val="21"/>
          <w:szCs w:val="21"/>
        </w:rPr>
        <w:t>Денежный вес (Рбал) одного балла рассчитывается в три этапа:</w:t>
      </w:r>
    </w:p>
    <w:p w:rsidR="004A1198" w:rsidRPr="00082CCC" w:rsidRDefault="004A1198" w:rsidP="004A1198">
      <w:pPr>
        <w:tabs>
          <w:tab w:val="left" w:pos="567"/>
          <w:tab w:val="left" w:pos="1276"/>
        </w:tabs>
        <w:spacing w:after="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1-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ый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ab/>
        <w:t>этап: определение суммы (С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мес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) ежемесячной надбавки к заработной плате педаго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softHyphen/>
        <w:t>гическим работникам: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мес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:=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 xml:space="preserve"> утвержденный годовой объем средств на надбавку /12 мес.</w:t>
      </w:r>
    </w:p>
    <w:p w:rsidR="004A1198" w:rsidRPr="00082CCC" w:rsidRDefault="004A1198" w:rsidP="004A1198">
      <w:pPr>
        <w:tabs>
          <w:tab w:val="left" w:pos="567"/>
          <w:tab w:val="left" w:pos="1134"/>
        </w:tabs>
        <w:spacing w:after="18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2-о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й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ab/>
        <w:t>этап: определение общей суммы баллов (С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бал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) по всем педагогическим работникам за расчетный период: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бал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=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 xml:space="preserve"> С] + С2 +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3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 xml:space="preserve"> +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4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...</w:t>
      </w:r>
    </w:p>
    <w:p w:rsidR="004A1198" w:rsidRPr="00082CCC" w:rsidRDefault="004A1198" w:rsidP="004A1198">
      <w:pPr>
        <w:tabs>
          <w:tab w:val="left" w:pos="426"/>
        </w:tabs>
        <w:spacing w:before="180" w:after="18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3-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ий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этап: определение денежного веса</w:t>
      </w:r>
      <w:r w:rsidRPr="00082CCC">
        <w:rPr>
          <w:rFonts w:ascii="Times New Roman" w:eastAsia="Times New Roman" w:hAnsi="Times New Roman" w:cs="Times New Roman"/>
          <w:sz w:val="17"/>
          <w:szCs w:val="17"/>
        </w:rPr>
        <w:t xml:space="preserve"> (Рбал)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 xml:space="preserve"> одного балла путем деления (С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мес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) на об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softHyphen/>
        <w:t>щую сумму баллов (С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бал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), набранных всеми педагогическими работниками школы по итогам рабо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softHyphen/>
        <w:t>ты за полугодие:</w:t>
      </w:r>
      <w:r w:rsidRPr="00082CCC">
        <w:rPr>
          <w:rFonts w:ascii="Times New Roman" w:eastAsia="Times New Roman" w:hAnsi="Times New Roman" w:cs="Times New Roman"/>
          <w:sz w:val="17"/>
          <w:szCs w:val="17"/>
        </w:rPr>
        <w:t xml:space="preserve"> Р</w:t>
      </w:r>
      <w:r w:rsidRPr="00082CCC">
        <w:rPr>
          <w:rFonts w:ascii="Times New Roman" w:eastAsia="Times New Roman" w:hAnsi="Times New Roman" w:cs="Times New Roman"/>
          <w:sz w:val="17"/>
          <w:szCs w:val="17"/>
          <w:vertAlign w:val="subscript"/>
        </w:rPr>
        <w:t>бал</w:t>
      </w:r>
      <w:r w:rsidRPr="00082CCC">
        <w:rPr>
          <w:rFonts w:ascii="Times New Roman" w:eastAsia="Times New Roman" w:hAnsi="Times New Roman" w:cs="Times New Roman"/>
          <w:sz w:val="17"/>
          <w:szCs w:val="17"/>
        </w:rPr>
        <w:t>=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 xml:space="preserve">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мес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/ С</w:t>
      </w:r>
      <w:r w:rsidRPr="00082CCC">
        <w:rPr>
          <w:rFonts w:ascii="Times New Roman" w:eastAsia="Times New Roman" w:hAnsi="Times New Roman" w:cs="Times New Roman"/>
          <w:sz w:val="21"/>
          <w:szCs w:val="21"/>
          <w:vertAlign w:val="subscript"/>
        </w:rPr>
        <w:t>бал</w:t>
      </w:r>
      <w:r w:rsidRPr="00082CC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A1198" w:rsidRPr="000E4A33" w:rsidRDefault="004A1198" w:rsidP="004A1198">
      <w:pPr>
        <w:pStyle w:val="a3"/>
        <w:numPr>
          <w:ilvl w:val="1"/>
          <w:numId w:val="6"/>
        </w:numPr>
        <w:tabs>
          <w:tab w:val="left" w:pos="1426"/>
        </w:tabs>
        <w:spacing w:before="180" w:after="0" w:line="254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4A33">
        <w:rPr>
          <w:rFonts w:ascii="Times New Roman" w:eastAsia="Times New Roman" w:hAnsi="Times New Roman" w:cs="Times New Roman"/>
          <w:sz w:val="21"/>
          <w:szCs w:val="21"/>
        </w:rPr>
        <w:t>Расчет размера ежемесячной надбавки к заработной плате педагогического работ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ника за результативность и качество работы по организации образовательного процесса по ито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гам квартал а/полу го дия осуществляется в следующем порядке:</w:t>
      </w:r>
    </w:p>
    <w:p w:rsidR="004A1198" w:rsidRPr="000E4A33" w:rsidRDefault="004A1198" w:rsidP="004A1198">
      <w:pPr>
        <w:pStyle w:val="a3"/>
        <w:numPr>
          <w:ilvl w:val="2"/>
          <w:numId w:val="6"/>
        </w:numPr>
        <w:tabs>
          <w:tab w:val="left" w:pos="1426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4A33">
        <w:rPr>
          <w:rFonts w:ascii="Times New Roman" w:eastAsia="Times New Roman" w:hAnsi="Times New Roman" w:cs="Times New Roman"/>
          <w:sz w:val="21"/>
          <w:szCs w:val="21"/>
        </w:rPr>
        <w:t>Не позднее, чем за две недели до окончания расчетного периода, педагогический работник представляет документальную информацию о выполнении им показателей, установлен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ных критериями, руководителю (или ответственному лицу);</w:t>
      </w:r>
    </w:p>
    <w:p w:rsidR="004A1198" w:rsidRPr="000E4A33" w:rsidRDefault="004A1198" w:rsidP="004A1198">
      <w:pPr>
        <w:pStyle w:val="a3"/>
        <w:numPr>
          <w:ilvl w:val="2"/>
          <w:numId w:val="6"/>
        </w:numPr>
        <w:tabs>
          <w:tab w:val="left" w:pos="1230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4A33">
        <w:rPr>
          <w:rFonts w:ascii="Times New Roman" w:eastAsia="Times New Roman" w:hAnsi="Times New Roman" w:cs="Times New Roman"/>
          <w:sz w:val="21"/>
          <w:szCs w:val="21"/>
        </w:rPr>
        <w:lastRenderedPageBreak/>
        <w:t>Не позднее, чем за неделю до окончания расчетного периода, по представлению от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ветственных лиц, экспертная комиссия учреждения осуществляет предварительный расчет суммы баллов, набранных представленными педагогическими работниками за данный период, на утвер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ждение руководителю. Расчет сумм баллов экспертная комиссия протоколирует, протокол подпи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сывают все члены экспертной комиссии. Заседание комиссии считается правомочным, если на нем присутствует не менее 75% от общего числа членов комиссии;</w:t>
      </w:r>
    </w:p>
    <w:p w:rsidR="004A1198" w:rsidRPr="000E4A33" w:rsidRDefault="004A1198" w:rsidP="004A1198">
      <w:pPr>
        <w:pStyle w:val="a3"/>
        <w:numPr>
          <w:ilvl w:val="2"/>
          <w:numId w:val="6"/>
        </w:numPr>
        <w:tabs>
          <w:tab w:val="left" w:pos="1431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E4A33">
        <w:rPr>
          <w:rFonts w:ascii="Times New Roman" w:eastAsia="Times New Roman" w:hAnsi="Times New Roman" w:cs="Times New Roman"/>
          <w:sz w:val="21"/>
          <w:szCs w:val="21"/>
        </w:rPr>
        <w:t>Не позднее, чем за неделю до окончания расчетного периода бухгалтерская служба осуществляет расчет денежного веса каждого балла и расчет размера ежемесячной надбавки к за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работной плате за результативность и качество работы по организации образовательного про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цесса по итогам квартала/полугодия педагогическим работникам. Расчет денежного веса каждого балла и расчет размера ежемесячной надбавки к заработной плате за результативность и качество работы по организации образовательного процесса по итогам квартала/полугодия визирует бух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softHyphen/>
        <w:t>галтер учреждения;</w:t>
      </w:r>
    </w:p>
    <w:p w:rsidR="004A1198" w:rsidRPr="000E4A33" w:rsidRDefault="004A1198" w:rsidP="004A1198">
      <w:pPr>
        <w:pStyle w:val="a3"/>
        <w:numPr>
          <w:ilvl w:val="1"/>
          <w:numId w:val="6"/>
        </w:numPr>
        <w:tabs>
          <w:tab w:val="left" w:pos="1138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E4A33">
        <w:rPr>
          <w:rFonts w:ascii="Times New Roman" w:eastAsia="Times New Roman" w:hAnsi="Times New Roman" w:cs="Times New Roman"/>
          <w:sz w:val="21"/>
          <w:szCs w:val="21"/>
        </w:rPr>
        <w:t>Приказ о назначении и выплате надбавок издается на основании протокола заседания экспертной комиссии и расчетов бухгалтерской службы учреждения.</w:t>
      </w:r>
    </w:p>
    <w:p w:rsidR="002B7EC9" w:rsidRDefault="002B7EC9" w:rsidP="00683350">
      <w:pPr>
        <w:jc w:val="center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sectPr w:rsidR="002B7EC9" w:rsidSect="00D1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A" w:rsidRDefault="00921E1A" w:rsidP="00D13BBD">
      <w:pPr>
        <w:spacing w:after="0" w:line="240" w:lineRule="auto"/>
      </w:pPr>
      <w:r>
        <w:separator/>
      </w:r>
    </w:p>
  </w:endnote>
  <w:endnote w:type="continuationSeparator" w:id="1">
    <w:p w:rsidR="00921E1A" w:rsidRDefault="00921E1A" w:rsidP="00D1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A" w:rsidRDefault="00921E1A" w:rsidP="00D13BBD">
      <w:pPr>
        <w:spacing w:after="0" w:line="240" w:lineRule="auto"/>
      </w:pPr>
      <w:r>
        <w:separator/>
      </w:r>
    </w:p>
  </w:footnote>
  <w:footnote w:type="continuationSeparator" w:id="1">
    <w:p w:rsidR="00921E1A" w:rsidRDefault="00921E1A" w:rsidP="00D13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3D3652F"/>
    <w:multiLevelType w:val="multilevel"/>
    <w:tmpl w:val="2F88D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6">
    <w:nsid w:val="1CFD58C9"/>
    <w:multiLevelType w:val="hybridMultilevel"/>
    <w:tmpl w:val="A41E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14739"/>
    <w:multiLevelType w:val="multilevel"/>
    <w:tmpl w:val="4C5AA0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662"/>
    <w:rsid w:val="00050451"/>
    <w:rsid w:val="000A749D"/>
    <w:rsid w:val="001A0E1B"/>
    <w:rsid w:val="001F6F09"/>
    <w:rsid w:val="00272BE8"/>
    <w:rsid w:val="002B7EC9"/>
    <w:rsid w:val="002D336B"/>
    <w:rsid w:val="002E71BE"/>
    <w:rsid w:val="00333662"/>
    <w:rsid w:val="003343F4"/>
    <w:rsid w:val="00374726"/>
    <w:rsid w:val="003A2537"/>
    <w:rsid w:val="003D0323"/>
    <w:rsid w:val="003D31D7"/>
    <w:rsid w:val="0040781A"/>
    <w:rsid w:val="004307D5"/>
    <w:rsid w:val="00463AA6"/>
    <w:rsid w:val="004A1198"/>
    <w:rsid w:val="004D498E"/>
    <w:rsid w:val="005744FE"/>
    <w:rsid w:val="00574C1E"/>
    <w:rsid w:val="005F3B9A"/>
    <w:rsid w:val="00677C28"/>
    <w:rsid w:val="00683350"/>
    <w:rsid w:val="006A32C0"/>
    <w:rsid w:val="00752C5B"/>
    <w:rsid w:val="008A28A0"/>
    <w:rsid w:val="00921E1A"/>
    <w:rsid w:val="009A5618"/>
    <w:rsid w:val="009B2BE0"/>
    <w:rsid w:val="009C01D6"/>
    <w:rsid w:val="009F2CB7"/>
    <w:rsid w:val="00A86887"/>
    <w:rsid w:val="00B338E7"/>
    <w:rsid w:val="00C831D4"/>
    <w:rsid w:val="00C8379F"/>
    <w:rsid w:val="00CA055B"/>
    <w:rsid w:val="00D13BBD"/>
    <w:rsid w:val="00E506E8"/>
    <w:rsid w:val="00FB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98"/>
    <w:pPr>
      <w:ind w:left="720"/>
      <w:contextualSpacing/>
    </w:pPr>
  </w:style>
  <w:style w:type="table" w:styleId="a4">
    <w:name w:val="Table Grid"/>
    <w:basedOn w:val="a1"/>
    <w:rsid w:val="00D13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BBD"/>
  </w:style>
  <w:style w:type="paragraph" w:styleId="a7">
    <w:name w:val="footer"/>
    <w:basedOn w:val="a"/>
    <w:link w:val="a8"/>
    <w:uiPriority w:val="99"/>
    <w:semiHidden/>
    <w:unhideWhenUsed/>
    <w:rsid w:val="00D1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28</cp:revision>
  <dcterms:created xsi:type="dcterms:W3CDTF">2013-04-26T07:14:00Z</dcterms:created>
  <dcterms:modified xsi:type="dcterms:W3CDTF">2014-04-21T12:46:00Z</dcterms:modified>
</cp:coreProperties>
</file>