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B1" w:rsidRDefault="00BB05B1" w:rsidP="00BB05B1">
      <w:pPr>
        <w:spacing w:after="0" w:line="240" w:lineRule="auto"/>
        <w:rPr>
          <w:rFonts w:ascii="Times New Roman" w:hAnsi="Times New Roman"/>
          <w:bCs/>
        </w:rPr>
      </w:pPr>
      <w:bookmarkStart w:id="0" w:name="bookmark4"/>
      <w:r>
        <w:rPr>
          <w:rFonts w:ascii="Times New Roman" w:hAnsi="Times New Roman"/>
          <w:bCs/>
        </w:rPr>
        <w:t xml:space="preserve">Рассмотрено  на заседании                                                                            </w:t>
      </w:r>
      <w:r w:rsidR="00D02D07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 xml:space="preserve">  «Утверждаю»</w:t>
      </w:r>
    </w:p>
    <w:p w:rsidR="00BB05B1" w:rsidRDefault="00D02D07" w:rsidP="00BB05B1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BB05B1">
        <w:rPr>
          <w:rFonts w:ascii="Times New Roman" w:hAnsi="Times New Roman"/>
          <w:bCs/>
        </w:rPr>
        <w:t xml:space="preserve">едагогического совета                             </w:t>
      </w:r>
      <w:r>
        <w:rPr>
          <w:rFonts w:ascii="Times New Roman" w:hAnsi="Times New Roman"/>
          <w:bCs/>
        </w:rPr>
        <w:t xml:space="preserve">                     </w:t>
      </w:r>
      <w:r w:rsidR="00BB05B1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И.о. д</w:t>
      </w:r>
      <w:r w:rsidR="00BB05B1">
        <w:rPr>
          <w:rFonts w:ascii="Times New Roman" w:hAnsi="Times New Roman"/>
          <w:bCs/>
        </w:rPr>
        <w:t>иректор</w:t>
      </w:r>
      <w:r>
        <w:rPr>
          <w:rFonts w:ascii="Times New Roman" w:hAnsi="Times New Roman"/>
          <w:bCs/>
        </w:rPr>
        <w:t>а</w:t>
      </w:r>
      <w:r w:rsidR="00BB05B1">
        <w:rPr>
          <w:rFonts w:ascii="Times New Roman" w:hAnsi="Times New Roman"/>
          <w:bCs/>
        </w:rPr>
        <w:t xml:space="preserve">  школы</w:t>
      </w:r>
      <w:r>
        <w:rPr>
          <w:rFonts w:ascii="Times New Roman" w:hAnsi="Times New Roman"/>
          <w:bCs/>
        </w:rPr>
        <w:t>:                   Кислица Т.А.</w:t>
      </w:r>
      <w:r w:rsidR="00BB05B1">
        <w:rPr>
          <w:rFonts w:ascii="Times New Roman" w:hAnsi="Times New Roman"/>
          <w:bCs/>
          <w:color w:val="FF0000"/>
        </w:rPr>
        <w:t xml:space="preserve">                                                                                </w:t>
      </w:r>
      <w:r w:rsidR="00BB05B1">
        <w:rPr>
          <w:rFonts w:ascii="Times New Roman" w:hAnsi="Times New Roman"/>
          <w:bCs/>
        </w:rPr>
        <w:t xml:space="preserve">                                                                                                       </w:t>
      </w:r>
    </w:p>
    <w:p w:rsidR="00D02D07" w:rsidRDefault="00D02D07" w:rsidP="00BB05B1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BB05B1" w:rsidRDefault="00D02D07" w:rsidP="00D02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>пр</w:t>
      </w:r>
      <w:r w:rsidRPr="00D02D07">
        <w:rPr>
          <w:rFonts w:ascii="Times New Roman" w:hAnsi="Times New Roman"/>
          <w:bCs/>
        </w:rPr>
        <w:t>отокол № 1</w:t>
      </w:r>
      <w:r>
        <w:rPr>
          <w:rFonts w:ascii="Times New Roman" w:hAnsi="Times New Roman"/>
          <w:bCs/>
        </w:rPr>
        <w:t xml:space="preserve"> </w:t>
      </w:r>
      <w:r w:rsidRPr="00D02D07">
        <w:rPr>
          <w:rFonts w:ascii="Times New Roman" w:hAnsi="Times New Roman"/>
          <w:bCs/>
        </w:rPr>
        <w:t>от 04.09.2013г.</w:t>
      </w:r>
      <w:r w:rsidR="00BB05B1" w:rsidRPr="00D02D07">
        <w:rPr>
          <w:rFonts w:ascii="Times New Roman" w:hAnsi="Times New Roman"/>
          <w:bCs/>
        </w:rPr>
        <w:t xml:space="preserve">                  </w:t>
      </w:r>
      <w:r>
        <w:rPr>
          <w:rFonts w:ascii="Times New Roman" w:hAnsi="Times New Roman"/>
          <w:bCs/>
        </w:rPr>
        <w:t xml:space="preserve">          </w:t>
      </w:r>
      <w:r w:rsidR="00BB05B1" w:rsidRPr="00D02D07">
        <w:rPr>
          <w:rFonts w:ascii="Times New Roman" w:hAnsi="Times New Roman"/>
          <w:bCs/>
        </w:rPr>
        <w:t xml:space="preserve">                                   приказ №</w:t>
      </w:r>
      <w:r>
        <w:rPr>
          <w:rFonts w:ascii="Times New Roman" w:hAnsi="Times New Roman"/>
          <w:bCs/>
        </w:rPr>
        <w:t xml:space="preserve"> 103/2 от</w:t>
      </w:r>
      <w:r w:rsidR="00BB05B1" w:rsidRPr="00D02D0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05.09.2013г.</w:t>
      </w:r>
      <w:r w:rsidR="00BB0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B05B1" w:rsidRPr="00D02D07" w:rsidRDefault="00BB05B1" w:rsidP="00D02D07">
      <w:pPr>
        <w:keepNext/>
        <w:keepLines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B05B1" w:rsidRPr="00D02D07" w:rsidRDefault="00BB05B1" w:rsidP="007E2D02">
      <w:pPr>
        <w:keepNext/>
        <w:keepLines/>
        <w:ind w:left="6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E2D02" w:rsidRPr="00062F1E" w:rsidRDefault="00834B80" w:rsidP="00834B80">
      <w:pPr>
        <w:keepNext/>
        <w:keepLines/>
        <w:ind w:left="640"/>
        <w:outlineLvl w:val="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П</w:t>
      </w:r>
      <w:r w:rsidR="007E2D02" w:rsidRPr="00062F1E">
        <w:rPr>
          <w:rFonts w:ascii="Times New Roman" w:hAnsi="Times New Roman" w:cs="Times New Roman"/>
          <w:b/>
          <w:bCs/>
          <w:sz w:val="26"/>
          <w:szCs w:val="26"/>
        </w:rPr>
        <w:t>ОЛОЖЕНИЕ</w:t>
      </w:r>
      <w:bookmarkEnd w:id="0"/>
    </w:p>
    <w:p w:rsidR="007E2D02" w:rsidRPr="00062F1E" w:rsidRDefault="007E2D02" w:rsidP="007E2D02">
      <w:pPr>
        <w:keepNext/>
        <w:keepLines/>
        <w:spacing w:after="240" w:line="317" w:lineRule="exact"/>
        <w:ind w:left="640"/>
        <w:jc w:val="center"/>
        <w:outlineLvl w:val="1"/>
        <w:rPr>
          <w:rFonts w:ascii="Times New Roman" w:hAnsi="Times New Roman" w:cs="Times New Roman"/>
          <w:sz w:val="21"/>
          <w:szCs w:val="21"/>
        </w:rPr>
      </w:pPr>
      <w:bookmarkStart w:id="1" w:name="bookmark5"/>
      <w:r w:rsidRPr="00062F1E">
        <w:rPr>
          <w:rFonts w:ascii="Times New Roman" w:hAnsi="Times New Roman" w:cs="Times New Roman"/>
          <w:b/>
          <w:bCs/>
          <w:sz w:val="26"/>
          <w:szCs w:val="26"/>
        </w:rPr>
        <w:t xml:space="preserve">О ПОЛУЧЕНИИ </w:t>
      </w:r>
      <w:proofErr w:type="gramStart"/>
      <w:r w:rsidRPr="00062F1E">
        <w:rPr>
          <w:rFonts w:ascii="Times New Roman" w:hAnsi="Times New Roman" w:cs="Times New Roman"/>
          <w:b/>
          <w:bCs/>
          <w:sz w:val="26"/>
          <w:szCs w:val="26"/>
        </w:rPr>
        <w:t>ОБУЧАЮЩИМ</w:t>
      </w:r>
      <w:r w:rsidR="000B744A" w:rsidRPr="00062F1E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062F1E">
        <w:rPr>
          <w:rFonts w:ascii="Times New Roman" w:hAnsi="Times New Roman" w:cs="Times New Roman"/>
          <w:b/>
          <w:bCs/>
          <w:sz w:val="26"/>
          <w:szCs w:val="26"/>
        </w:rPr>
        <w:t>СЯ</w:t>
      </w:r>
      <w:proofErr w:type="gramEnd"/>
      <w:r w:rsidRPr="00062F1E">
        <w:rPr>
          <w:rFonts w:ascii="Times New Roman" w:hAnsi="Times New Roman" w:cs="Times New Roman"/>
          <w:b/>
          <w:bCs/>
          <w:sz w:val="26"/>
          <w:szCs w:val="26"/>
        </w:rPr>
        <w:t xml:space="preserve"> ОБЩЕГО ОБРАЗОВАНИЯ В ФОРМЕ СЕМЕЙНОГО ОБРАЗОВАНИЯ И САМООБРАЗОВАНИЯ</w:t>
      </w:r>
      <w:bookmarkEnd w:id="1"/>
    </w:p>
    <w:p w:rsidR="007E2D02" w:rsidRPr="00062F1E" w:rsidRDefault="007E2D02" w:rsidP="007E2D02">
      <w:pPr>
        <w:keepNext/>
        <w:keepLines/>
        <w:spacing w:before="240" w:after="300"/>
        <w:ind w:left="640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bookmarkStart w:id="2" w:name="bookmark6"/>
      <w:r w:rsidRPr="00062F1E">
        <w:rPr>
          <w:rFonts w:ascii="Times New Roman" w:hAnsi="Times New Roman" w:cs="Times New Roman"/>
          <w:b/>
          <w:bCs/>
        </w:rPr>
        <w:t>1.ОБЩИЕ ПОЛОЖЕНИЯ</w:t>
      </w:r>
      <w:bookmarkEnd w:id="2"/>
    </w:p>
    <w:p w:rsidR="007E2D02" w:rsidRPr="00062F1E" w:rsidRDefault="007E2D02" w:rsidP="007E2D02">
      <w:pPr>
        <w:numPr>
          <w:ilvl w:val="0"/>
          <w:numId w:val="1"/>
        </w:numPr>
        <w:tabs>
          <w:tab w:val="left" w:pos="524"/>
          <w:tab w:val="left" w:pos="7546"/>
        </w:tabs>
        <w:spacing w:before="300" w:after="0" w:line="274" w:lineRule="exact"/>
        <w:ind w:left="20" w:right="-140"/>
        <w:rPr>
          <w:rFonts w:ascii="Times New Roman" w:hAnsi="Times New Roman" w:cs="Times New Roman"/>
          <w:sz w:val="23"/>
          <w:szCs w:val="23"/>
        </w:rPr>
      </w:pPr>
      <w:proofErr w:type="gramStart"/>
      <w:r w:rsidRPr="00062F1E">
        <w:rPr>
          <w:rFonts w:ascii="Times New Roman" w:hAnsi="Times New Roman" w:cs="Times New Roman"/>
          <w:sz w:val="23"/>
          <w:szCs w:val="23"/>
        </w:rPr>
        <w:t xml:space="preserve">Настоящее положение составлено в соответствии с п.2 ст. 17, п.2 ст. 63 Федерального Закона от 29.12.12г.№273-ФЗ «Об образовании в Российской Федерации»  (граждане РФ имеют право на выбор формы получения образования),  Конвенции о правах ребёнка, Типовым положением об общеобразовательном учреждении,  в соответствии с Уставом МБОУ </w:t>
      </w:r>
      <w:proofErr w:type="spellStart"/>
      <w:r w:rsidRPr="00062F1E">
        <w:rPr>
          <w:rFonts w:ascii="Times New Roman" w:hAnsi="Times New Roman" w:cs="Times New Roman"/>
          <w:sz w:val="23"/>
          <w:szCs w:val="23"/>
        </w:rPr>
        <w:t>Неклиновской</w:t>
      </w:r>
      <w:proofErr w:type="spellEnd"/>
      <w:r w:rsidRPr="00062F1E">
        <w:rPr>
          <w:rFonts w:ascii="Times New Roman" w:hAnsi="Times New Roman" w:cs="Times New Roman"/>
          <w:sz w:val="23"/>
          <w:szCs w:val="23"/>
        </w:rPr>
        <w:t xml:space="preserve"> вечерней школы.</w:t>
      </w:r>
      <w:proofErr w:type="gramEnd"/>
    </w:p>
    <w:p w:rsidR="007E2D02" w:rsidRPr="00062F1E" w:rsidRDefault="007E2D02" w:rsidP="007E2D02">
      <w:pPr>
        <w:numPr>
          <w:ilvl w:val="0"/>
          <w:numId w:val="1"/>
        </w:numPr>
        <w:tabs>
          <w:tab w:val="left" w:pos="519"/>
        </w:tabs>
        <w:spacing w:after="0" w:line="274" w:lineRule="exact"/>
        <w:ind w:left="20" w:right="-1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Семейное образование и самообразование, как формы обучения предполагает самостоятельное или самостоятельное ускоренное освоение общеобразовательных программ по отдельным предметам, классам, курсам основного общего, среднего /полного/ общего образования с последующей аттестацией в государственных, муниципальных общеобразовательных учреждениях, прошедших государственную аккредитацию.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 xml:space="preserve">1.3. Для семейного образования и самообразования, как и для других форм получения образования в рамках конкретной общеобразовательной программы действует федеральный государственный образовательный стандарт. </w:t>
      </w:r>
    </w:p>
    <w:p w:rsidR="007E2D02" w:rsidRPr="00062F1E" w:rsidRDefault="007E2D02" w:rsidP="007E2D02">
      <w:pPr>
        <w:numPr>
          <w:ilvl w:val="1"/>
          <w:numId w:val="3"/>
        </w:numPr>
        <w:tabs>
          <w:tab w:val="left" w:pos="-142"/>
          <w:tab w:val="left" w:pos="284"/>
          <w:tab w:val="left" w:pos="426"/>
        </w:tabs>
        <w:spacing w:after="540" w:line="274" w:lineRule="exact"/>
        <w:ind w:left="0" w:firstLine="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Настоящее Положение определяет порядок организации получения основного общего и среднего (полного) общего образования в форме семейного образования и самообразования.</w:t>
      </w:r>
    </w:p>
    <w:p w:rsidR="007E2D02" w:rsidRPr="00062F1E" w:rsidRDefault="007E2D02" w:rsidP="007E2D02">
      <w:pPr>
        <w:keepNext/>
        <w:keepLines/>
        <w:spacing w:before="540"/>
        <w:ind w:left="640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bookmarkStart w:id="3" w:name="bookmark7"/>
      <w:r w:rsidRPr="00062F1E">
        <w:rPr>
          <w:rFonts w:ascii="Times New Roman" w:hAnsi="Times New Roman" w:cs="Times New Roman"/>
          <w:b/>
          <w:bCs/>
        </w:rPr>
        <w:t>2.ОРГАНИЗАЦИЯ СЕМЕЙНОГО ОБРАЗОВАНИЯ И САМООБРАЗОВАНИЯ</w:t>
      </w:r>
      <w:bookmarkEnd w:id="3"/>
    </w:p>
    <w:p w:rsidR="007E2D02" w:rsidRPr="00062F1E" w:rsidRDefault="007E2D02" w:rsidP="007E2D02">
      <w:pPr>
        <w:numPr>
          <w:ilvl w:val="0"/>
          <w:numId w:val="2"/>
        </w:numPr>
        <w:tabs>
          <w:tab w:val="left" w:pos="510"/>
        </w:tabs>
        <w:spacing w:before="120" w:after="0" w:line="278" w:lineRule="exact"/>
        <w:ind w:left="20" w:right="-1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Право получить образование в форме семейного образования или самообразования может предоставляться всем обучаемым.</w:t>
      </w:r>
      <w:r w:rsidRPr="00062F1E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:rsidR="007E2D02" w:rsidRPr="00062F1E" w:rsidRDefault="007E2D02" w:rsidP="007E2D02">
      <w:pPr>
        <w:numPr>
          <w:ilvl w:val="0"/>
          <w:numId w:val="2"/>
        </w:numPr>
        <w:tabs>
          <w:tab w:val="left" w:pos="524"/>
        </w:tabs>
        <w:spacing w:after="0" w:line="278" w:lineRule="exact"/>
        <w:ind w:left="20" w:right="-1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Перейти на данную форму получения образования могут обучающиеся на любой ступени общего образования: основного общего и среднего (полного) общего.</w:t>
      </w:r>
    </w:p>
    <w:p w:rsidR="007E2D02" w:rsidRPr="00062F1E" w:rsidRDefault="007E2D02" w:rsidP="007E2D02">
      <w:pPr>
        <w:tabs>
          <w:tab w:val="left" w:pos="8622"/>
        </w:tabs>
        <w:spacing w:line="278" w:lineRule="exact"/>
        <w:ind w:left="20" w:right="-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Обучающийся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>, получающий образование в форме семейного образования или самообразования, вправе на любом этапе обучения по своему решению или решению родителей (законных представителей) продолжить образование в общеобразовательном учреждении.</w:t>
      </w:r>
      <w:r w:rsidRPr="00062F1E">
        <w:rPr>
          <w:rFonts w:ascii="Times New Roman" w:hAnsi="Times New Roman" w:cs="Times New Roman"/>
          <w:sz w:val="23"/>
          <w:szCs w:val="23"/>
        </w:rPr>
        <w:tab/>
      </w:r>
    </w:p>
    <w:p w:rsidR="007E2D02" w:rsidRPr="00062F1E" w:rsidRDefault="007E2D02" w:rsidP="007E2D02">
      <w:pPr>
        <w:numPr>
          <w:ilvl w:val="0"/>
          <w:numId w:val="2"/>
        </w:numPr>
        <w:tabs>
          <w:tab w:val="left" w:pos="562"/>
        </w:tabs>
        <w:spacing w:after="0" w:line="278" w:lineRule="exact"/>
        <w:ind w:left="20" w:right="-1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Приказом по образовательному учреждению на основании заявления обучаемого или родителей (законных представителей) определяется дата перехода на получение образования в форме семейного образования или самообразования, не позднее, чем за 3 месяца до государственной (итоговой) аттестации.</w:t>
      </w:r>
    </w:p>
    <w:p w:rsidR="007E2D02" w:rsidRPr="00062F1E" w:rsidRDefault="007E2D02" w:rsidP="007E2D02">
      <w:pPr>
        <w:numPr>
          <w:ilvl w:val="0"/>
          <w:numId w:val="2"/>
        </w:numPr>
        <w:tabs>
          <w:tab w:val="left" w:pos="562"/>
        </w:tabs>
        <w:spacing w:after="0" w:line="278" w:lineRule="exact"/>
        <w:ind w:left="20" w:right="-1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 xml:space="preserve">Приказом по образовательному учреждению на основании заявления обучаемого или родителей (законных представителей) определяется регламент работы педагогического коллектива с обучающимся в форме семейного образования или самообразования. </w:t>
      </w:r>
      <w:proofErr w:type="gramEnd"/>
    </w:p>
    <w:p w:rsidR="007E2D02" w:rsidRPr="00062F1E" w:rsidRDefault="007E2D02" w:rsidP="007E2D02">
      <w:pPr>
        <w:numPr>
          <w:ilvl w:val="0"/>
          <w:numId w:val="2"/>
        </w:numPr>
        <w:tabs>
          <w:tab w:val="left" w:pos="562"/>
        </w:tabs>
        <w:spacing w:after="0" w:line="278" w:lineRule="exact"/>
        <w:ind w:left="20" w:right="-1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Обучающегося и его родителей (законных представителей) администрация школы знакомит с настоящим Положением, порядком проведения аттестации, программами учебных предметов в соответствии с учебным планом.</w:t>
      </w:r>
    </w:p>
    <w:p w:rsidR="007E2D02" w:rsidRPr="00062F1E" w:rsidRDefault="007E2D02" w:rsidP="007E2D02">
      <w:pPr>
        <w:numPr>
          <w:ilvl w:val="1"/>
          <w:numId w:val="5"/>
        </w:numPr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Отношения между образовательным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учреждением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обучаемым или родителями (законными представителями) по организации образования в форме семейного образования или самообразования определяется на основе договора, который не может ограничивать права сторон по сравнению действующим законодательством. (ПРИЛОЖЕНИЕ 1).</w:t>
      </w:r>
    </w:p>
    <w:p w:rsidR="007E2D02" w:rsidRPr="00062F1E" w:rsidRDefault="007E2D02" w:rsidP="007E2D02">
      <w:pPr>
        <w:numPr>
          <w:ilvl w:val="1"/>
          <w:numId w:val="5"/>
        </w:numPr>
        <w:tabs>
          <w:tab w:val="left" w:pos="539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lastRenderedPageBreak/>
        <w:t>Учащийся, получающий образование в форме семейного образования или самообразования, числится в списке учащихся класса в соответствии с годом усвоения образовательных программ.</w:t>
      </w:r>
    </w:p>
    <w:p w:rsidR="007E2D02" w:rsidRPr="00062F1E" w:rsidRDefault="007E2D02" w:rsidP="007E2D02">
      <w:pPr>
        <w:numPr>
          <w:ilvl w:val="1"/>
          <w:numId w:val="5"/>
        </w:numPr>
        <w:tabs>
          <w:tab w:val="left" w:pos="506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Для осуществления семейного образования или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самообразования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обучающиеся или родители (лица их заменяющие) для получения консультаций могут:</w:t>
      </w:r>
    </w:p>
    <w:p w:rsidR="007E2D02" w:rsidRPr="00062F1E" w:rsidRDefault="007E2D02" w:rsidP="007E2D02">
      <w:pPr>
        <w:numPr>
          <w:ilvl w:val="0"/>
          <w:numId w:val="6"/>
        </w:numPr>
        <w:tabs>
          <w:tab w:val="left" w:pos="352"/>
        </w:tabs>
        <w:spacing w:after="0"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- пригласить преподавателя самостоятельно;</w:t>
      </w:r>
    </w:p>
    <w:p w:rsidR="007E2D02" w:rsidRPr="00062F1E" w:rsidRDefault="007E2D02" w:rsidP="007E2D02">
      <w:pPr>
        <w:numPr>
          <w:ilvl w:val="0"/>
          <w:numId w:val="6"/>
        </w:numPr>
        <w:tabs>
          <w:tab w:val="left" w:pos="347"/>
        </w:tabs>
        <w:spacing w:after="0"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- обратиться за помощью в общеобразовательное учреждение;</w:t>
      </w:r>
    </w:p>
    <w:p w:rsidR="007E2D02" w:rsidRPr="00062F1E" w:rsidRDefault="007E2D02" w:rsidP="007E2D02">
      <w:pPr>
        <w:numPr>
          <w:ilvl w:val="0"/>
          <w:numId w:val="6"/>
        </w:numPr>
        <w:tabs>
          <w:tab w:val="left" w:pos="347"/>
        </w:tabs>
        <w:spacing w:after="0"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- консультировать самостоятельно.</w:t>
      </w:r>
    </w:p>
    <w:p w:rsidR="007E2D02" w:rsidRPr="00062F1E" w:rsidRDefault="007E2D02" w:rsidP="007E2D02">
      <w:pPr>
        <w:spacing w:line="274" w:lineRule="exact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Обучающиеся или родители (лица, их заменяющие) информируют общеобразовательное учреждение о приглашенных ими преподавателях и определяют совместно с администрацией школы возможности их участия в промежуточной и государственной (итоговой) аттестации.</w:t>
      </w:r>
    </w:p>
    <w:p w:rsidR="007E2D02" w:rsidRPr="00062F1E" w:rsidRDefault="007E2D02" w:rsidP="007E2D02">
      <w:pPr>
        <w:numPr>
          <w:ilvl w:val="1"/>
          <w:numId w:val="5"/>
        </w:numPr>
        <w:tabs>
          <w:tab w:val="left" w:pos="693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Образовательное учреждение во время получения образования в форме семейного образования или самообразования:</w:t>
      </w:r>
    </w:p>
    <w:p w:rsidR="007E2D02" w:rsidRPr="00062F1E" w:rsidRDefault="007E2D02" w:rsidP="007E2D02">
      <w:pPr>
        <w:numPr>
          <w:ilvl w:val="0"/>
          <w:numId w:val="7"/>
        </w:numPr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- предоставляет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обучающемуся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на время обучения бесплатно учебники и другую литературу, имеющуюся в библиотеке школы;</w:t>
      </w:r>
    </w:p>
    <w:p w:rsidR="007E2D02" w:rsidRPr="00062F1E" w:rsidRDefault="007E2D02" w:rsidP="007E2D02">
      <w:pPr>
        <w:numPr>
          <w:ilvl w:val="0"/>
          <w:numId w:val="7"/>
        </w:numPr>
        <w:spacing w:after="0" w:line="274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- организует проведение необходимых консультаций по учебным предметам; </w:t>
      </w:r>
    </w:p>
    <w:p w:rsidR="007E2D02" w:rsidRPr="00062F1E" w:rsidRDefault="007E2D02" w:rsidP="007E2D02">
      <w:pPr>
        <w:numPr>
          <w:ilvl w:val="0"/>
          <w:numId w:val="7"/>
        </w:numPr>
        <w:spacing w:after="0" w:line="274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- предоставляет возможность пользоваться кабинетами для проведения лабораторных, практических работ (по согласованию с администрацией школы); </w:t>
      </w:r>
    </w:p>
    <w:p w:rsidR="007E2D02" w:rsidRPr="00062F1E" w:rsidRDefault="007E2D02" w:rsidP="007E2D02">
      <w:pPr>
        <w:numPr>
          <w:ilvl w:val="0"/>
          <w:numId w:val="7"/>
        </w:numPr>
        <w:spacing w:after="0" w:line="274" w:lineRule="exact"/>
        <w:ind w:right="2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- осуществляют промежуточную и государственную  (итоговую) аттестацию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>.</w:t>
      </w:r>
    </w:p>
    <w:p w:rsidR="007E2D02" w:rsidRPr="00062F1E" w:rsidRDefault="007E2D02" w:rsidP="007E2D02">
      <w:pPr>
        <w:numPr>
          <w:ilvl w:val="1"/>
          <w:numId w:val="5"/>
        </w:numPr>
        <w:tabs>
          <w:tab w:val="left" w:pos="563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Образовательное учреждение вправе отказать в получении образования форме семейного образования или самообразования при условии:</w:t>
      </w:r>
    </w:p>
    <w:p w:rsidR="007E2D02" w:rsidRPr="00062F1E" w:rsidRDefault="007E2D02" w:rsidP="007E2D02">
      <w:pPr>
        <w:numPr>
          <w:ilvl w:val="0"/>
          <w:numId w:val="8"/>
        </w:numPr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062F1E">
        <w:rPr>
          <w:rFonts w:ascii="Times New Roman" w:hAnsi="Times New Roman" w:cs="Times New Roman"/>
          <w:sz w:val="23"/>
          <w:szCs w:val="23"/>
        </w:rPr>
        <w:t>неосвоения</w:t>
      </w:r>
      <w:proofErr w:type="spellEnd"/>
      <w:r w:rsidRPr="00062F1E">
        <w:rPr>
          <w:rFonts w:ascii="Times New Roman" w:hAnsi="Times New Roman" w:cs="Times New Roman"/>
          <w:sz w:val="23"/>
          <w:szCs w:val="23"/>
        </w:rPr>
        <w:t xml:space="preserve"> обучающимся общеобразовательных программ основного общего, среднего (полного) общего образования по итогам по двум и более предметам;</w:t>
      </w:r>
    </w:p>
    <w:p w:rsidR="007E2D02" w:rsidRPr="00062F1E" w:rsidRDefault="007E2D02" w:rsidP="007E2D02">
      <w:pPr>
        <w:numPr>
          <w:ilvl w:val="0"/>
          <w:numId w:val="8"/>
        </w:numPr>
        <w:spacing w:after="0"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- в случае неуспеваемости обучающегося по итогам года по одному и более предметам.</w:t>
      </w:r>
    </w:p>
    <w:p w:rsidR="007E2D02" w:rsidRPr="00062F1E" w:rsidRDefault="007E2D02" w:rsidP="007E2D02">
      <w:pPr>
        <w:numPr>
          <w:ilvl w:val="1"/>
          <w:numId w:val="5"/>
        </w:numPr>
        <w:tabs>
          <w:tab w:val="left" w:pos="709"/>
          <w:tab w:val="left" w:pos="1985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Повторное</w:t>
      </w:r>
      <w:r w:rsidRPr="00062F1E">
        <w:rPr>
          <w:rFonts w:ascii="Times New Roman" w:hAnsi="Times New Roman" w:cs="Times New Roman"/>
          <w:sz w:val="23"/>
          <w:szCs w:val="23"/>
        </w:rPr>
        <w:tab/>
        <w:t xml:space="preserve">освоение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обучающимся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образовательных программ на любой ступени обучения в форме семейного образования или самообразования не допускается, учащийся должен перейти на другую форму обучения. </w:t>
      </w:r>
    </w:p>
    <w:p w:rsidR="007E2D02" w:rsidRPr="00062F1E" w:rsidRDefault="007E2D02" w:rsidP="007E2D02">
      <w:pPr>
        <w:numPr>
          <w:ilvl w:val="1"/>
          <w:numId w:val="5"/>
        </w:numPr>
        <w:tabs>
          <w:tab w:val="left" w:pos="709"/>
          <w:tab w:val="left" w:pos="1985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Обучающиеся или родители (лица, их заменяющие) совместно с образовательным учреждением несут ответственность за выполнение образовательных программ в соответствии  с ФГОС, прилагают усилия к освоению обучающимися общеобразовательных программ. </w:t>
      </w:r>
    </w:p>
    <w:p w:rsidR="007E2D02" w:rsidRPr="00062F1E" w:rsidRDefault="007E2D02" w:rsidP="007E2D02">
      <w:pPr>
        <w:tabs>
          <w:tab w:val="left" w:pos="709"/>
          <w:tab w:val="left" w:pos="1985"/>
        </w:tabs>
        <w:spacing w:line="274" w:lineRule="exact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ab/>
      </w:r>
      <w:r w:rsidRPr="00062F1E">
        <w:rPr>
          <w:rFonts w:ascii="Times New Roman" w:hAnsi="Times New Roman" w:cs="Times New Roman"/>
          <w:spacing w:val="-20"/>
          <w:sz w:val="23"/>
          <w:szCs w:val="23"/>
        </w:rPr>
        <w:t xml:space="preserve">    </w:t>
      </w:r>
    </w:p>
    <w:p w:rsidR="007E2D02" w:rsidRPr="00062F1E" w:rsidRDefault="007E2D02" w:rsidP="007E2D02">
      <w:pPr>
        <w:keepNext/>
        <w:keepLines/>
        <w:spacing w:after="240" w:line="274" w:lineRule="exact"/>
        <w:ind w:left="2440"/>
        <w:outlineLvl w:val="0"/>
        <w:rPr>
          <w:rFonts w:ascii="Times New Roman" w:hAnsi="Times New Roman" w:cs="Times New Roman"/>
          <w:sz w:val="21"/>
          <w:szCs w:val="21"/>
        </w:rPr>
      </w:pPr>
      <w:bookmarkStart w:id="4" w:name="bookmark0"/>
      <w:r w:rsidRPr="00062F1E">
        <w:rPr>
          <w:rFonts w:ascii="Times New Roman" w:hAnsi="Times New Roman" w:cs="Times New Roman"/>
          <w:b/>
          <w:bCs/>
          <w:spacing w:val="50"/>
          <w:vertAlign w:val="superscript"/>
        </w:rPr>
        <w:t xml:space="preserve"> </w:t>
      </w:r>
      <w:r w:rsidRPr="00062F1E">
        <w:rPr>
          <w:rFonts w:ascii="Times New Roman" w:hAnsi="Times New Roman" w:cs="Times New Roman"/>
          <w:b/>
          <w:bCs/>
          <w:spacing w:val="50"/>
        </w:rPr>
        <w:t>3.</w:t>
      </w:r>
      <w:r w:rsidRPr="00062F1E">
        <w:rPr>
          <w:rFonts w:ascii="Times New Roman" w:hAnsi="Times New Roman" w:cs="Times New Roman"/>
          <w:b/>
          <w:bCs/>
        </w:rPr>
        <w:t xml:space="preserve"> АТТЕСТАЦИЯ </w:t>
      </w:r>
      <w:proofErr w:type="gramStart"/>
      <w:r w:rsidRPr="00062F1E">
        <w:rPr>
          <w:rFonts w:ascii="Times New Roman" w:hAnsi="Times New Roman" w:cs="Times New Roman"/>
          <w:b/>
          <w:bCs/>
        </w:rPr>
        <w:t>ОБУЧАЮЩЕГОСЯ</w:t>
      </w:r>
      <w:bookmarkEnd w:id="4"/>
      <w:proofErr w:type="gramEnd"/>
    </w:p>
    <w:p w:rsidR="007E2D02" w:rsidRPr="00062F1E" w:rsidRDefault="007E2D02" w:rsidP="007E2D02">
      <w:pPr>
        <w:numPr>
          <w:ilvl w:val="0"/>
          <w:numId w:val="4"/>
        </w:numPr>
        <w:tabs>
          <w:tab w:val="left" w:pos="722"/>
        </w:tabs>
        <w:spacing w:before="240" w:after="0" w:line="278" w:lineRule="exact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Перевод обучающегося в последующий класс производится по решению педагогического совета образовательного учреждения по результатам промежуточной аттестации.</w:t>
      </w:r>
    </w:p>
    <w:p w:rsidR="007E2D02" w:rsidRPr="00062F1E" w:rsidRDefault="007E2D02" w:rsidP="007E2D02">
      <w:pPr>
        <w:numPr>
          <w:ilvl w:val="0"/>
          <w:numId w:val="4"/>
        </w:numPr>
        <w:tabs>
          <w:tab w:val="left" w:pos="458"/>
        </w:tabs>
        <w:spacing w:after="0" w:line="278" w:lineRule="exact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Порядок проведения промежуточной аттестации обучающихся в форме семейного образования или самообразования определяется образовательными учреждениями самостоятельно и оговаривается тем же приказом, в котором прописано зачисление учащегося для получения образования в форме семейного образования или самообразования.</w:t>
      </w:r>
    </w:p>
    <w:p w:rsidR="007E2D02" w:rsidRPr="00062F1E" w:rsidRDefault="007E2D02" w:rsidP="007E2D02">
      <w:pPr>
        <w:numPr>
          <w:ilvl w:val="0"/>
          <w:numId w:val="4"/>
        </w:numPr>
        <w:tabs>
          <w:tab w:val="left" w:pos="616"/>
        </w:tabs>
        <w:spacing w:after="0" w:line="278" w:lineRule="exact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При желании обучающегося и по решению совета (педагогического совета) образовательного учреждения (при наличии медицинского заключения) аттестация может проводиться по индивидуальным программам и по щадящей схеме.</w:t>
      </w:r>
    </w:p>
    <w:p w:rsidR="007E2D02" w:rsidRPr="00062F1E" w:rsidRDefault="007E2D02" w:rsidP="007E2D02">
      <w:pPr>
        <w:numPr>
          <w:ilvl w:val="0"/>
          <w:numId w:val="4"/>
        </w:numPr>
        <w:tabs>
          <w:tab w:val="left" w:pos="462"/>
        </w:tabs>
        <w:spacing w:after="0" w:line="278" w:lineRule="exact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Для получения документа об основном общем и среднем (полном) общем образовании, обучающейся в форме семейного образования или самообразования, проходит государственную (итоговую) аттестацию по общеобразовательным программам в соответствии с законодательством РФ.</w:t>
      </w:r>
    </w:p>
    <w:p w:rsidR="007E2D02" w:rsidRPr="00062F1E" w:rsidRDefault="007E2D02" w:rsidP="007E2D02">
      <w:pPr>
        <w:numPr>
          <w:ilvl w:val="0"/>
          <w:numId w:val="4"/>
        </w:numPr>
        <w:tabs>
          <w:tab w:val="left" w:pos="458"/>
        </w:tabs>
        <w:spacing w:after="0" w:line="278" w:lineRule="exact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К итоговой аттестации допускаются обучающиеся в форме семейного образования или самообразования, прошедшие промежуточную аттестацию по всем или отдельным предметам, за курс одного или нескольких классов на II и III ступенях общего образования.</w:t>
      </w:r>
    </w:p>
    <w:p w:rsidR="007E2D02" w:rsidRPr="00062F1E" w:rsidRDefault="007E2D02" w:rsidP="007E2D02">
      <w:pPr>
        <w:numPr>
          <w:ilvl w:val="0"/>
          <w:numId w:val="4"/>
        </w:numPr>
        <w:tabs>
          <w:tab w:val="left" w:pos="650"/>
        </w:tabs>
        <w:spacing w:after="0" w:line="278" w:lineRule="exact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Обучающимся в форме семейного образования или самообразования, прошедшим государственную (итоговую) аттестацию, выдается аттестат об основном общем или среднем (полном) общем образовании. Документ выдается тем общеобразовательным учреждением, в котором обучающийся проходил итоговую аттестацию.</w:t>
      </w:r>
    </w:p>
    <w:p w:rsidR="007E2D02" w:rsidRPr="00062F1E" w:rsidRDefault="007E2D02" w:rsidP="007E2D02">
      <w:pPr>
        <w:tabs>
          <w:tab w:val="left" w:pos="650"/>
        </w:tabs>
        <w:spacing w:line="278" w:lineRule="exact"/>
        <w:ind w:right="20"/>
        <w:jc w:val="both"/>
        <w:rPr>
          <w:rFonts w:ascii="Times New Roman" w:hAnsi="Times New Roman" w:cs="Times New Roman"/>
          <w:sz w:val="21"/>
          <w:szCs w:val="21"/>
        </w:rPr>
      </w:pPr>
    </w:p>
    <w:p w:rsidR="007E2D02" w:rsidRPr="00062F1E" w:rsidRDefault="007E2D02" w:rsidP="007E2D02">
      <w:pPr>
        <w:keepNext/>
        <w:keepLines/>
        <w:spacing w:after="360"/>
        <w:ind w:left="1440"/>
        <w:outlineLvl w:val="1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</w:rPr>
        <w:lastRenderedPageBreak/>
        <w:t>4.ФИНАНСОВОЕ ОБЕСПЕЧЕНИЕ САМООБРАЗОВАНИЯ</w:t>
      </w:r>
    </w:p>
    <w:p w:rsidR="007E2D02" w:rsidRPr="00062F1E" w:rsidRDefault="007E2D02" w:rsidP="007E2D02">
      <w:pPr>
        <w:numPr>
          <w:ilvl w:val="1"/>
          <w:numId w:val="9"/>
        </w:numPr>
        <w:tabs>
          <w:tab w:val="left" w:pos="590"/>
        </w:tabs>
        <w:spacing w:before="360" w:after="0" w:line="269" w:lineRule="exact"/>
        <w:ind w:right="4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Семейное образование или самообразование является бесплатной формой освоения общеобразовательных программ в рамках федерального государственного образовательного стандарта.</w:t>
      </w:r>
    </w:p>
    <w:p w:rsidR="007E2D02" w:rsidRPr="00062F1E" w:rsidRDefault="007E2D02" w:rsidP="007E2D02">
      <w:pPr>
        <w:numPr>
          <w:ilvl w:val="1"/>
          <w:numId w:val="9"/>
        </w:numPr>
        <w:tabs>
          <w:tab w:val="left" w:pos="567"/>
        </w:tabs>
        <w:spacing w:after="0" w:line="269" w:lineRule="exact"/>
        <w:ind w:right="4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Оплата труда</w:t>
      </w:r>
      <w:r w:rsidRPr="00062F1E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работников, привлекающихся для проведения занятий с экстернами при приёме устных и</w:t>
      </w:r>
      <w:r w:rsidR="009A1159">
        <w:rPr>
          <w:rFonts w:ascii="Times New Roman" w:hAnsi="Times New Roman" w:cs="Times New Roman"/>
          <w:sz w:val="23"/>
          <w:szCs w:val="23"/>
        </w:rPr>
        <w:t xml:space="preserve"> письменных экзаменов </w:t>
      </w:r>
      <w:r w:rsidRPr="00062F1E">
        <w:rPr>
          <w:rFonts w:ascii="Times New Roman" w:hAnsi="Times New Roman" w:cs="Times New Roman"/>
          <w:sz w:val="23"/>
          <w:szCs w:val="23"/>
        </w:rPr>
        <w:t>осуществляется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за счёт выделения общеобразовательному учреждению средств, в пределах фонда оплаты труда с </w:t>
      </w:r>
      <w:r w:rsidR="007D39EF">
        <w:rPr>
          <w:rFonts w:ascii="Times New Roman" w:hAnsi="Times New Roman" w:cs="Times New Roman"/>
          <w:sz w:val="23"/>
          <w:szCs w:val="23"/>
        </w:rPr>
        <w:t>учетом нагрузки.</w:t>
      </w:r>
    </w:p>
    <w:p w:rsidR="007E2D02" w:rsidRDefault="007E2D02" w:rsidP="007E2D02">
      <w:pPr>
        <w:spacing w:line="269" w:lineRule="exact"/>
        <w:ind w:right="4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За указанные виды работ, если они осуществляются сверх учебной нагрузки, установленной педагогическому работнику при тарификации, производится почасовая оплата по ставкам.</w:t>
      </w:r>
    </w:p>
    <w:p w:rsidR="006920FC" w:rsidRPr="002B0DD6" w:rsidRDefault="006920FC" w:rsidP="007E2D02">
      <w:pPr>
        <w:spacing w:line="269" w:lineRule="exact"/>
        <w:ind w:right="4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2B0DD6">
        <w:rPr>
          <w:rFonts w:ascii="Times New Roman" w:hAnsi="Times New Roman" w:cs="Times New Roman"/>
          <w:color w:val="FF0000"/>
          <w:sz w:val="23"/>
          <w:szCs w:val="23"/>
        </w:rPr>
        <w:t>4.3. Оплата труда</w:t>
      </w:r>
      <w:r w:rsidRPr="002B0DD6">
        <w:rPr>
          <w:rFonts w:ascii="Times New Roman" w:hAnsi="Times New Roman" w:cs="Times New Roman"/>
          <w:color w:val="FF0000"/>
          <w:sz w:val="23"/>
          <w:szCs w:val="23"/>
        </w:rPr>
        <w:tab/>
      </w:r>
      <w:proofErr w:type="gramStart"/>
      <w:r w:rsidRPr="002B0DD6">
        <w:rPr>
          <w:rFonts w:ascii="Times New Roman" w:hAnsi="Times New Roman" w:cs="Times New Roman"/>
          <w:color w:val="FF0000"/>
          <w:sz w:val="23"/>
          <w:szCs w:val="23"/>
        </w:rPr>
        <w:t xml:space="preserve">работников, привлекающихся для проведения занятий с экстернами при приёме устных и письменных экзаменов </w:t>
      </w:r>
      <w:r w:rsidR="007F399A" w:rsidRPr="002B0DD6">
        <w:rPr>
          <w:rFonts w:ascii="Times New Roman" w:hAnsi="Times New Roman" w:cs="Times New Roman"/>
          <w:color w:val="FF0000"/>
          <w:sz w:val="23"/>
          <w:szCs w:val="23"/>
        </w:rPr>
        <w:t>может</w:t>
      </w:r>
      <w:proofErr w:type="gramEnd"/>
      <w:r w:rsidR="007F399A" w:rsidRPr="002B0DD6">
        <w:rPr>
          <w:rFonts w:ascii="Times New Roman" w:hAnsi="Times New Roman" w:cs="Times New Roman"/>
          <w:color w:val="FF0000"/>
          <w:sz w:val="23"/>
          <w:szCs w:val="23"/>
        </w:rPr>
        <w:t xml:space="preserve"> осуществляться стимулирующими выплатами.</w:t>
      </w:r>
    </w:p>
    <w:p w:rsidR="007E2D02" w:rsidRPr="00062F1E" w:rsidRDefault="007E2D02" w:rsidP="006920FC">
      <w:pPr>
        <w:spacing w:after="60"/>
        <w:ind w:left="7655"/>
        <w:jc w:val="both"/>
        <w:rPr>
          <w:rFonts w:ascii="Times New Roman" w:hAnsi="Times New Roman" w:cs="Times New Roman"/>
          <w:sz w:val="21"/>
          <w:szCs w:val="21"/>
        </w:rPr>
      </w:pPr>
    </w:p>
    <w:p w:rsidR="007E2D02" w:rsidRPr="00062F1E" w:rsidRDefault="007E2D02" w:rsidP="007E2D02">
      <w:pPr>
        <w:spacing w:after="60"/>
        <w:ind w:left="7655"/>
        <w:jc w:val="right"/>
        <w:rPr>
          <w:rFonts w:ascii="Times New Roman" w:hAnsi="Times New Roman" w:cs="Times New Roman"/>
          <w:sz w:val="21"/>
          <w:szCs w:val="21"/>
        </w:rPr>
      </w:pPr>
    </w:p>
    <w:p w:rsidR="007E2D02" w:rsidRPr="00062F1E" w:rsidRDefault="007E2D02" w:rsidP="007E2D02">
      <w:pPr>
        <w:spacing w:after="60"/>
        <w:ind w:left="7655"/>
        <w:jc w:val="right"/>
        <w:rPr>
          <w:rFonts w:ascii="Times New Roman" w:hAnsi="Times New Roman" w:cs="Times New Roman"/>
          <w:sz w:val="21"/>
          <w:szCs w:val="21"/>
        </w:rPr>
      </w:pPr>
    </w:p>
    <w:p w:rsidR="007E2D02" w:rsidRPr="00062F1E" w:rsidRDefault="007E2D02" w:rsidP="007E2D02">
      <w:pPr>
        <w:spacing w:after="60"/>
        <w:ind w:left="7655"/>
        <w:jc w:val="right"/>
        <w:rPr>
          <w:rFonts w:ascii="Times New Roman" w:hAnsi="Times New Roman" w:cs="Times New Roman"/>
          <w:sz w:val="21"/>
          <w:szCs w:val="21"/>
        </w:rPr>
      </w:pPr>
    </w:p>
    <w:p w:rsidR="007E2D02" w:rsidRPr="00062F1E" w:rsidRDefault="007E2D02" w:rsidP="007E2D02">
      <w:pPr>
        <w:spacing w:after="60"/>
        <w:ind w:left="7655"/>
        <w:jc w:val="right"/>
        <w:rPr>
          <w:rFonts w:ascii="Times New Roman" w:hAnsi="Times New Roman" w:cs="Times New Roman"/>
          <w:sz w:val="21"/>
          <w:szCs w:val="21"/>
        </w:rPr>
      </w:pPr>
    </w:p>
    <w:p w:rsidR="007E2D02" w:rsidRPr="00062F1E" w:rsidRDefault="007E2D02" w:rsidP="007E2D02">
      <w:pPr>
        <w:spacing w:after="60"/>
        <w:ind w:left="7655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BE11CD" w:rsidRPr="00062F1E" w:rsidRDefault="00BE11CD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P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P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P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P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062F1E" w:rsidRDefault="00062F1E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</w:p>
    <w:p w:rsidR="007E2D02" w:rsidRPr="00062F1E" w:rsidRDefault="007E2D02" w:rsidP="00F25565">
      <w:pPr>
        <w:spacing w:after="60"/>
        <w:ind w:left="8505" w:hanging="992"/>
        <w:jc w:val="right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sz w:val="21"/>
          <w:szCs w:val="21"/>
        </w:rPr>
        <w:t>Приложение №1</w:t>
      </w:r>
    </w:p>
    <w:p w:rsidR="007E2D02" w:rsidRPr="00062F1E" w:rsidRDefault="007E2D02" w:rsidP="007E2D02">
      <w:pPr>
        <w:keepNext/>
        <w:keepLines/>
        <w:spacing w:before="60" w:line="269" w:lineRule="exact"/>
        <w:ind w:left="4220"/>
        <w:outlineLvl w:val="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lastRenderedPageBreak/>
        <w:t>Договор</w:t>
      </w:r>
    </w:p>
    <w:p w:rsidR="007E2D02" w:rsidRPr="00062F1E" w:rsidRDefault="007E2D02" w:rsidP="007E2D02">
      <w:pPr>
        <w:keepNext/>
        <w:keepLines/>
        <w:spacing w:line="269" w:lineRule="exact"/>
        <w:ind w:left="60"/>
        <w:jc w:val="center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t>об организации освоения общеобразовательных программ</w:t>
      </w:r>
    </w:p>
    <w:p w:rsidR="007E2D02" w:rsidRPr="00062F1E" w:rsidRDefault="007E2D02" w:rsidP="007E2D02">
      <w:pPr>
        <w:keepNext/>
        <w:keepLines/>
        <w:spacing w:line="269" w:lineRule="exact"/>
        <w:ind w:left="60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t>в форме семейного образования</w:t>
      </w:r>
      <w:r w:rsidR="00B07897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062F1E">
        <w:rPr>
          <w:rFonts w:ascii="Times New Roman" w:hAnsi="Times New Roman" w:cs="Times New Roman"/>
          <w:b/>
          <w:bCs/>
          <w:sz w:val="21"/>
          <w:szCs w:val="21"/>
        </w:rPr>
        <w:t xml:space="preserve"> самообразования</w:t>
      </w:r>
    </w:p>
    <w:p w:rsidR="007E2D02" w:rsidRPr="00062F1E" w:rsidRDefault="007E2D02" w:rsidP="007E2D02">
      <w:pPr>
        <w:keepNext/>
        <w:keepLines/>
        <w:spacing w:line="269" w:lineRule="exact"/>
        <w:ind w:left="60" w:firstLine="2600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t xml:space="preserve">между МБОУ </w:t>
      </w:r>
      <w:proofErr w:type="spellStart"/>
      <w:r w:rsidRPr="00062F1E">
        <w:rPr>
          <w:rFonts w:ascii="Times New Roman" w:hAnsi="Times New Roman" w:cs="Times New Roman"/>
          <w:b/>
          <w:bCs/>
          <w:sz w:val="21"/>
          <w:szCs w:val="21"/>
        </w:rPr>
        <w:t>Неклиновской</w:t>
      </w:r>
      <w:proofErr w:type="spellEnd"/>
      <w:r w:rsidRPr="00062F1E">
        <w:rPr>
          <w:rFonts w:ascii="Times New Roman" w:hAnsi="Times New Roman" w:cs="Times New Roman"/>
          <w:b/>
          <w:bCs/>
          <w:sz w:val="21"/>
          <w:szCs w:val="21"/>
        </w:rPr>
        <w:t xml:space="preserve"> вечерней школы </w:t>
      </w:r>
    </w:p>
    <w:p w:rsidR="007E2D02" w:rsidRPr="00062F1E" w:rsidRDefault="007E2D02" w:rsidP="007E2D02">
      <w:pPr>
        <w:keepNext/>
        <w:keepLines/>
        <w:spacing w:line="269" w:lineRule="exact"/>
        <w:ind w:left="60" w:hanging="60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t xml:space="preserve">и обучающимися или  родителями </w:t>
      </w:r>
      <w:r w:rsidRPr="00062F1E">
        <w:rPr>
          <w:rFonts w:ascii="Times New Roman" w:hAnsi="Times New Roman" w:cs="Times New Roman"/>
          <w:b/>
          <w:sz w:val="21"/>
          <w:szCs w:val="21"/>
        </w:rPr>
        <w:t xml:space="preserve">(законными представителями) </w:t>
      </w:r>
      <w:proofErr w:type="gramStart"/>
      <w:r w:rsidRPr="00062F1E">
        <w:rPr>
          <w:rFonts w:ascii="Times New Roman" w:hAnsi="Times New Roman" w:cs="Times New Roman"/>
          <w:b/>
          <w:sz w:val="21"/>
          <w:szCs w:val="21"/>
        </w:rPr>
        <w:t>обучающегося</w:t>
      </w:r>
      <w:proofErr w:type="gramEnd"/>
    </w:p>
    <w:p w:rsidR="007E2D02" w:rsidRPr="00062F1E" w:rsidRDefault="007E2D02" w:rsidP="007E2D02">
      <w:pPr>
        <w:tabs>
          <w:tab w:val="left" w:pos="7241"/>
          <w:tab w:val="left" w:leader="underscore" w:pos="7721"/>
          <w:tab w:val="left" w:leader="underscore" w:pos="8863"/>
          <w:tab w:val="left" w:leader="underscore" w:pos="9516"/>
        </w:tabs>
        <w:spacing w:before="300" w:after="360"/>
        <w:ind w:left="6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sz w:val="21"/>
          <w:szCs w:val="21"/>
        </w:rPr>
        <w:t>с. Покровское</w:t>
      </w:r>
      <w:r w:rsidRPr="00062F1E">
        <w:rPr>
          <w:rFonts w:ascii="Times New Roman" w:hAnsi="Times New Roman" w:cs="Times New Roman"/>
          <w:sz w:val="21"/>
          <w:szCs w:val="21"/>
        </w:rPr>
        <w:tab/>
        <w:t>«</w:t>
      </w:r>
      <w:r w:rsidRPr="00062F1E">
        <w:rPr>
          <w:rFonts w:ascii="Times New Roman" w:hAnsi="Times New Roman" w:cs="Times New Roman"/>
          <w:sz w:val="21"/>
          <w:szCs w:val="21"/>
        </w:rPr>
        <w:tab/>
        <w:t>»</w:t>
      </w:r>
      <w:r w:rsidRPr="00062F1E">
        <w:rPr>
          <w:rFonts w:ascii="Times New Roman" w:hAnsi="Times New Roman" w:cs="Times New Roman"/>
          <w:sz w:val="21"/>
          <w:szCs w:val="21"/>
        </w:rPr>
        <w:tab/>
        <w:t>20</w:t>
      </w:r>
      <w:r w:rsidRPr="00062F1E">
        <w:rPr>
          <w:rFonts w:ascii="Times New Roman" w:hAnsi="Times New Roman" w:cs="Times New Roman"/>
          <w:sz w:val="21"/>
          <w:szCs w:val="21"/>
        </w:rPr>
        <w:tab/>
        <w:t>г</w:t>
      </w:r>
    </w:p>
    <w:p w:rsidR="007E2D02" w:rsidRPr="00062F1E" w:rsidRDefault="007E2D02" w:rsidP="007E2D02">
      <w:pPr>
        <w:spacing w:before="360" w:line="274" w:lineRule="exact"/>
        <w:ind w:left="6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sz w:val="21"/>
          <w:szCs w:val="21"/>
        </w:rPr>
        <w:t xml:space="preserve">Муниципальное бюджетное образовательное учреждение </w:t>
      </w:r>
      <w:proofErr w:type="spellStart"/>
      <w:r w:rsidRPr="00062F1E">
        <w:rPr>
          <w:rFonts w:ascii="Times New Roman" w:hAnsi="Times New Roman" w:cs="Times New Roman"/>
          <w:sz w:val="21"/>
          <w:szCs w:val="21"/>
        </w:rPr>
        <w:t>Неклиновская</w:t>
      </w:r>
      <w:proofErr w:type="spellEnd"/>
      <w:r w:rsidRPr="00062F1E">
        <w:rPr>
          <w:rFonts w:ascii="Times New Roman" w:hAnsi="Times New Roman" w:cs="Times New Roman"/>
          <w:sz w:val="21"/>
          <w:szCs w:val="21"/>
        </w:rPr>
        <w:t xml:space="preserve"> вечерняя (</w:t>
      </w:r>
      <w:proofErr w:type="spellStart"/>
      <w:r w:rsidRPr="00062F1E">
        <w:rPr>
          <w:rFonts w:ascii="Times New Roman" w:hAnsi="Times New Roman" w:cs="Times New Roman"/>
          <w:sz w:val="21"/>
          <w:szCs w:val="21"/>
        </w:rPr>
        <w:t>сменая</w:t>
      </w:r>
      <w:proofErr w:type="spellEnd"/>
      <w:r w:rsidRPr="00062F1E">
        <w:rPr>
          <w:rFonts w:ascii="Times New Roman" w:hAnsi="Times New Roman" w:cs="Times New Roman"/>
          <w:sz w:val="21"/>
          <w:szCs w:val="21"/>
        </w:rPr>
        <w:t>) общеобразовательная школа,</w:t>
      </w:r>
    </w:p>
    <w:p w:rsidR="007E2D02" w:rsidRPr="00062F1E" w:rsidRDefault="007E2D02" w:rsidP="007E2D02">
      <w:pPr>
        <w:spacing w:line="274" w:lineRule="exact"/>
        <w:ind w:left="60"/>
        <w:rPr>
          <w:rFonts w:ascii="Times New Roman" w:hAnsi="Times New Roman" w:cs="Times New Roman"/>
          <w:sz w:val="21"/>
          <w:szCs w:val="21"/>
        </w:rPr>
      </w:pPr>
      <w:proofErr w:type="gramStart"/>
      <w:r w:rsidRPr="00062F1E">
        <w:rPr>
          <w:rFonts w:ascii="Times New Roman" w:hAnsi="Times New Roman" w:cs="Times New Roman"/>
          <w:sz w:val="21"/>
          <w:szCs w:val="21"/>
        </w:rPr>
        <w:t>(наименование общеобразовательного учреждения - из свидетельства о государственной</w:t>
      </w:r>
      <w:proofErr w:type="gramEnd"/>
    </w:p>
    <w:p w:rsidR="007E2D02" w:rsidRPr="00062F1E" w:rsidRDefault="007E2D02" w:rsidP="007E2D02">
      <w:pPr>
        <w:spacing w:after="300" w:line="274" w:lineRule="exact"/>
        <w:ind w:left="422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sz w:val="21"/>
          <w:szCs w:val="21"/>
        </w:rPr>
        <w:t>регистрации)</w:t>
      </w:r>
    </w:p>
    <w:p w:rsidR="007E2D02" w:rsidRPr="00062F1E" w:rsidRDefault="007E2D02" w:rsidP="007E2D02">
      <w:pPr>
        <w:spacing w:before="300" w:line="278" w:lineRule="exact"/>
        <w:ind w:left="60" w:right="10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sz w:val="21"/>
          <w:szCs w:val="21"/>
        </w:rPr>
        <w:t xml:space="preserve">именуемое в дальнейшем Учреждение, в лице директора школы </w:t>
      </w:r>
    </w:p>
    <w:p w:rsidR="007E2D02" w:rsidRPr="00062F1E" w:rsidRDefault="007E2D02" w:rsidP="007E2D02">
      <w:pPr>
        <w:spacing w:before="300" w:line="278" w:lineRule="exact"/>
        <w:ind w:left="60" w:right="10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sz w:val="21"/>
          <w:szCs w:val="21"/>
        </w:rPr>
        <w:t>Кислицы Татьяны Александровны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 xml:space="preserve">(фамилия, имя, отчество) </w:t>
      </w:r>
    </w:p>
    <w:p w:rsidR="007E2D02" w:rsidRPr="00062F1E" w:rsidRDefault="007E2D02" w:rsidP="007E2D02">
      <w:pPr>
        <w:spacing w:before="60" w:after="480" w:line="283" w:lineRule="exact"/>
        <w:ind w:left="60" w:right="100"/>
        <w:rPr>
          <w:rFonts w:ascii="Times New Roman" w:hAnsi="Times New Roman" w:cs="Times New Roman"/>
          <w:sz w:val="21"/>
          <w:szCs w:val="21"/>
        </w:rPr>
      </w:pPr>
      <w:r w:rsidRPr="00062F1E">
        <w:rPr>
          <w:rFonts w:ascii="Times New Roman" w:hAnsi="Times New Roman" w:cs="Times New Roman"/>
          <w:sz w:val="21"/>
          <w:szCs w:val="21"/>
        </w:rPr>
        <w:t xml:space="preserve">действующего на основании Устава, с одной стороны, и законный представитель (обучаемый или родитель, опекун, усыновитель) 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23"/>
          <w:szCs w:val="23"/>
        </w:rPr>
        <w:t>_____________________________________________________________________________ (</w:t>
      </w:r>
      <w:r w:rsidRPr="00062F1E">
        <w:rPr>
          <w:sz w:val="19"/>
          <w:szCs w:val="19"/>
        </w:rPr>
        <w:t xml:space="preserve">фамилия, имя, отчество представителя) 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 xml:space="preserve">именуемый в дальнейшем Представитель </w:t>
      </w:r>
      <w:proofErr w:type="gramStart"/>
      <w:r w:rsidRPr="00062F1E">
        <w:rPr>
          <w:sz w:val="23"/>
          <w:szCs w:val="23"/>
        </w:rPr>
        <w:t>обучающегося</w:t>
      </w:r>
      <w:proofErr w:type="gramEnd"/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>_____________________________________________________________________________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 xml:space="preserve">(фамилия, имя, отчество </w:t>
      </w:r>
      <w:proofErr w:type="gramStart"/>
      <w:r w:rsidRPr="00062F1E">
        <w:rPr>
          <w:sz w:val="19"/>
          <w:szCs w:val="19"/>
        </w:rPr>
        <w:t>обучающегося</w:t>
      </w:r>
      <w:proofErr w:type="gramEnd"/>
      <w:r w:rsidRPr="00062F1E">
        <w:rPr>
          <w:sz w:val="19"/>
          <w:szCs w:val="19"/>
        </w:rPr>
        <w:t>)</w:t>
      </w:r>
    </w:p>
    <w:p w:rsidR="007E2D02" w:rsidRPr="00062F1E" w:rsidRDefault="007E2D02" w:rsidP="007E2D02">
      <w:pPr>
        <w:spacing w:before="360" w:after="300" w:line="278" w:lineRule="exact"/>
        <w:ind w:left="60" w:right="100"/>
        <w:rPr>
          <w:rFonts w:ascii="Times New Roman" w:hAnsi="Times New Roman" w:cs="Times New Roman"/>
          <w:sz w:val="23"/>
          <w:szCs w:val="23"/>
        </w:rPr>
      </w:pPr>
      <w:proofErr w:type="gramStart"/>
      <w:r w:rsidRPr="00062F1E">
        <w:rPr>
          <w:rFonts w:ascii="Times New Roman" w:hAnsi="Times New Roman" w:cs="Times New Roman"/>
          <w:sz w:val="23"/>
          <w:szCs w:val="23"/>
        </w:rPr>
        <w:t>именуемого в дальнейшем Обучающийся, в интересах обучающегося в соответствии с п.2 ст.17 или п.2 ст.63  63 Федерального Закона от 29.12.12г.№273-ФЗ «Об образовании в Российской Федерации» заключили настоящий договор о нижеследующем</w:t>
      </w:r>
      <w:proofErr w:type="gramEnd"/>
    </w:p>
    <w:p w:rsidR="007E2D02" w:rsidRPr="00062F1E" w:rsidRDefault="007E2D02" w:rsidP="007E2D02">
      <w:pPr>
        <w:keepNext/>
        <w:keepLines/>
        <w:spacing w:before="300" w:after="360"/>
        <w:ind w:left="60"/>
        <w:outlineLvl w:val="0"/>
        <w:rPr>
          <w:rFonts w:ascii="Times New Roman" w:hAnsi="Times New Roman" w:cs="Times New Roman"/>
          <w:sz w:val="21"/>
          <w:szCs w:val="21"/>
        </w:rPr>
      </w:pPr>
      <w:bookmarkStart w:id="5" w:name="bookmark3"/>
      <w:r w:rsidRPr="00062F1E">
        <w:rPr>
          <w:rFonts w:ascii="Times New Roman" w:hAnsi="Times New Roman" w:cs="Times New Roman"/>
          <w:b/>
          <w:bCs/>
          <w:sz w:val="21"/>
          <w:szCs w:val="21"/>
        </w:rPr>
        <w:t>1. Предмет договора</w:t>
      </w:r>
      <w:bookmarkEnd w:id="5"/>
    </w:p>
    <w:p w:rsidR="007E2D02" w:rsidRPr="00062F1E" w:rsidRDefault="007E2D02" w:rsidP="007E2D02">
      <w:pPr>
        <w:numPr>
          <w:ilvl w:val="1"/>
          <w:numId w:val="10"/>
        </w:numPr>
        <w:tabs>
          <w:tab w:val="left" w:pos="607"/>
          <w:tab w:val="left" w:pos="7058"/>
        </w:tabs>
        <w:spacing w:before="360" w:after="0" w:line="278" w:lineRule="exact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Предметом настоящего договора является организация освоения обучающимся</w:t>
      </w:r>
    </w:p>
    <w:p w:rsidR="007E2D02" w:rsidRPr="00062F1E" w:rsidRDefault="007E2D02" w:rsidP="007E2D02">
      <w:pPr>
        <w:tabs>
          <w:tab w:val="left" w:leader="underscore" w:pos="1560"/>
        </w:tabs>
        <w:spacing w:line="278" w:lineRule="exact"/>
        <w:ind w:left="6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общеобразовательных программ в форме семейного образования или самообразования за  ___ полугодие  _____ класса в рамках ФГОС.</w:t>
      </w:r>
    </w:p>
    <w:p w:rsidR="007E2D02" w:rsidRPr="00062F1E" w:rsidRDefault="007E2D02" w:rsidP="007E2D02">
      <w:pPr>
        <w:numPr>
          <w:ilvl w:val="1"/>
          <w:numId w:val="10"/>
        </w:numPr>
        <w:tabs>
          <w:tab w:val="left" w:pos="545"/>
        </w:tabs>
        <w:spacing w:after="60" w:line="278" w:lineRule="exact"/>
        <w:ind w:left="60" w:hanging="60"/>
        <w:rPr>
          <w:rFonts w:ascii="Times New Roman" w:hAnsi="Times New Roman" w:cs="Times New Roman"/>
          <w:sz w:val="23"/>
          <w:szCs w:val="23"/>
        </w:rPr>
      </w:pPr>
      <w:proofErr w:type="gramStart"/>
      <w:r w:rsidRPr="00062F1E">
        <w:rPr>
          <w:rFonts w:ascii="Times New Roman" w:hAnsi="Times New Roman" w:cs="Times New Roman"/>
          <w:sz w:val="23"/>
          <w:szCs w:val="23"/>
        </w:rPr>
        <w:t xml:space="preserve">Освоение обучающимся общеобразовательных программ в форме семейного образования или самообразования обеспечивается </w:t>
      </w:r>
      <w:proofErr w:type="spellStart"/>
      <w:r w:rsidRPr="00062F1E">
        <w:rPr>
          <w:rFonts w:ascii="Times New Roman" w:hAnsi="Times New Roman" w:cs="Times New Roman"/>
          <w:sz w:val="23"/>
          <w:szCs w:val="23"/>
        </w:rPr>
        <w:t>по________________программам____________класса</w:t>
      </w:r>
      <w:proofErr w:type="spellEnd"/>
      <w:r w:rsidRPr="00062F1E">
        <w:rPr>
          <w:rFonts w:ascii="Times New Roman" w:hAnsi="Times New Roman" w:cs="Times New Roman"/>
          <w:sz w:val="23"/>
          <w:szCs w:val="23"/>
        </w:rPr>
        <w:t xml:space="preserve"> в сопровождении утверждённых и рекомендованных к изучению учебников.</w:t>
      </w:r>
      <w:proofErr w:type="gramEnd"/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>(Приложение 2,  в котором указывается учебник и автор.)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</w:p>
    <w:p w:rsidR="007E2D02" w:rsidRPr="00062F1E" w:rsidRDefault="007E2D02" w:rsidP="007E2D02">
      <w:pPr>
        <w:pStyle w:val="a3"/>
        <w:rPr>
          <w:b/>
          <w:sz w:val="23"/>
          <w:szCs w:val="23"/>
        </w:rPr>
      </w:pPr>
      <w:r w:rsidRPr="00062F1E">
        <w:rPr>
          <w:b/>
          <w:sz w:val="23"/>
          <w:szCs w:val="23"/>
        </w:rPr>
        <w:t>2. Обязательства сторон</w:t>
      </w:r>
    </w:p>
    <w:p w:rsidR="007E2D02" w:rsidRPr="00062F1E" w:rsidRDefault="007E2D02" w:rsidP="007E2D02">
      <w:pPr>
        <w:spacing w:before="360" w:after="60"/>
        <w:ind w:left="6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1"/>
          <w:szCs w:val="21"/>
        </w:rPr>
        <w:t xml:space="preserve">2.1. </w:t>
      </w:r>
      <w:r w:rsidRPr="00062F1E">
        <w:rPr>
          <w:rFonts w:ascii="Times New Roman" w:hAnsi="Times New Roman" w:cs="Times New Roman"/>
          <w:sz w:val="23"/>
          <w:szCs w:val="23"/>
        </w:rPr>
        <w:t>Образовательное учреждение:</w:t>
      </w:r>
    </w:p>
    <w:p w:rsidR="007E2D02" w:rsidRPr="00062F1E" w:rsidRDefault="007E2D02" w:rsidP="007E2D02">
      <w:pPr>
        <w:spacing w:before="60" w:line="283" w:lineRule="exact"/>
        <w:ind w:left="60" w:right="10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2.1.1. Предоставляет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Обучающемуся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на время обучения бесплатно учебники и учебную литературу, имеющуюся в библиотечном фонде Учреждения. </w:t>
      </w:r>
    </w:p>
    <w:p w:rsidR="007E2D02" w:rsidRPr="00062F1E" w:rsidRDefault="007E2D02" w:rsidP="007E2D02">
      <w:pPr>
        <w:spacing w:before="60" w:line="283" w:lineRule="exact"/>
        <w:ind w:left="60" w:right="10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2.1.2.Обеспечивает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Обучающемуся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методическую и консультативную помощь в ходе</w:t>
      </w:r>
      <w:r w:rsidRPr="00062F1E">
        <w:rPr>
          <w:rFonts w:ascii="Times New Roman" w:hAnsi="Times New Roman" w:cs="Times New Roman"/>
          <w:sz w:val="23"/>
          <w:szCs w:val="23"/>
        </w:rPr>
        <w:tab/>
        <w:t xml:space="preserve">образовательного процесса Учреждения  </w:t>
      </w:r>
    </w:p>
    <w:p w:rsidR="007E2D02" w:rsidRPr="00062F1E" w:rsidRDefault="007E2D02" w:rsidP="007E2D02">
      <w:pPr>
        <w:spacing w:before="60" w:line="283" w:lineRule="exact"/>
        <w:ind w:left="60" w:right="10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lastRenderedPageBreak/>
        <w:t>_____________________________________________________________________</w:t>
      </w:r>
      <w:r w:rsidRPr="00062F1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2F1E">
        <w:rPr>
          <w:rFonts w:ascii="Times New Roman" w:hAnsi="Times New Roman" w:cs="Times New Roman"/>
          <w:sz w:val="23"/>
          <w:szCs w:val="23"/>
        </w:rPr>
        <w:t>(указать сроки)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 xml:space="preserve">2.1.3. Осуществляет промежуточную аттестацию </w:t>
      </w:r>
      <w:proofErr w:type="gramStart"/>
      <w:r w:rsidRPr="00062F1E">
        <w:rPr>
          <w:sz w:val="23"/>
          <w:szCs w:val="23"/>
        </w:rPr>
        <w:t>Обучающегося</w:t>
      </w:r>
      <w:proofErr w:type="gramEnd"/>
      <w:r w:rsidRPr="00062F1E">
        <w:rPr>
          <w:sz w:val="23"/>
          <w:szCs w:val="23"/>
        </w:rPr>
        <w:t xml:space="preserve"> в период 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>_________________________________________________________________(указать сроки)</w:t>
      </w:r>
    </w:p>
    <w:p w:rsidR="007E2D02" w:rsidRPr="00062F1E" w:rsidRDefault="007E2D02" w:rsidP="007E2D02">
      <w:pPr>
        <w:tabs>
          <w:tab w:val="left" w:pos="831"/>
        </w:tabs>
        <w:spacing w:line="278" w:lineRule="exact"/>
        <w:ind w:right="40"/>
        <w:jc w:val="both"/>
        <w:rPr>
          <w:rFonts w:ascii="Times New Roman" w:hAnsi="Times New Roman" w:cs="Times New Roman"/>
          <w:sz w:val="23"/>
          <w:szCs w:val="23"/>
        </w:rPr>
      </w:pPr>
    </w:p>
    <w:p w:rsidR="007E2D02" w:rsidRPr="00062F1E" w:rsidRDefault="007E2D02" w:rsidP="007E2D02">
      <w:pPr>
        <w:tabs>
          <w:tab w:val="left" w:pos="831"/>
        </w:tabs>
        <w:spacing w:line="278" w:lineRule="exact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2.1.4.Организует комиссию для проведения промежуточной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аттестации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Обучающегося в случае несогласия Обучающегося или Представителя с выставленной отметкой.</w:t>
      </w:r>
    </w:p>
    <w:p w:rsidR="007E2D02" w:rsidRPr="00062F1E" w:rsidRDefault="007E2D02" w:rsidP="007E2D02">
      <w:pPr>
        <w:numPr>
          <w:ilvl w:val="2"/>
          <w:numId w:val="11"/>
        </w:numPr>
        <w:tabs>
          <w:tab w:val="left" w:pos="567"/>
        </w:tabs>
        <w:spacing w:after="0" w:line="278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Осуществляет перевод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в последующий класс по решению</w:t>
      </w:r>
    </w:p>
    <w:p w:rsidR="007E2D02" w:rsidRPr="00062F1E" w:rsidRDefault="007E2D02" w:rsidP="007E2D02">
      <w:pPr>
        <w:tabs>
          <w:tab w:val="left" w:leader="underscore" w:pos="9572"/>
        </w:tabs>
        <w:spacing w:line="278" w:lineRule="exact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педагогического совета на основании результатов промежуточной аттестации в мае текущего учебного года.</w:t>
      </w:r>
    </w:p>
    <w:p w:rsidR="007E2D02" w:rsidRPr="00062F1E" w:rsidRDefault="007E2D02" w:rsidP="007E2D02">
      <w:pPr>
        <w:numPr>
          <w:ilvl w:val="2"/>
          <w:numId w:val="11"/>
        </w:numPr>
        <w:tabs>
          <w:tab w:val="left" w:pos="567"/>
          <w:tab w:val="left" w:pos="7628"/>
        </w:tabs>
        <w:spacing w:after="0" w:line="278" w:lineRule="exact"/>
        <w:ind w:left="0" w:right="4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62F1E">
        <w:rPr>
          <w:rFonts w:ascii="Times New Roman" w:hAnsi="Times New Roman" w:cs="Times New Roman"/>
          <w:sz w:val="23"/>
          <w:szCs w:val="23"/>
        </w:rPr>
        <w:t>Предоставляет Обучающемуся по заявлению Представителя или в случае расторжения настоящего договора возможность продолжения образования в другой форме обучения.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При этом в случае получения Обучающимся неудовлетворительных годовых итоговых отметок по двум и более предметам по решению педагогического совета и по заявлению Представителя Обучающемуся предоставляется возможность быть оставленным на повторный курс обучения.</w:t>
      </w:r>
    </w:p>
    <w:p w:rsidR="007E2D02" w:rsidRPr="00062F1E" w:rsidRDefault="007E2D02" w:rsidP="007E2D02">
      <w:pPr>
        <w:tabs>
          <w:tab w:val="left" w:pos="567"/>
        </w:tabs>
        <w:spacing w:line="278" w:lineRule="exact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2.1.7.Осуществляет государственную (итоговую) аттестацию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в соответствии с Положением о государственной (итоговой) аттестацией выпускников IX, XI (XII) классов общеобразовательных учреждений РФ.</w:t>
      </w:r>
    </w:p>
    <w:p w:rsidR="007E2D02" w:rsidRPr="00062F1E" w:rsidRDefault="007E2D02" w:rsidP="007E2D02">
      <w:pPr>
        <w:numPr>
          <w:ilvl w:val="2"/>
          <w:numId w:val="12"/>
        </w:numPr>
        <w:tabs>
          <w:tab w:val="left" w:pos="567"/>
        </w:tabs>
        <w:spacing w:after="0" w:line="278" w:lineRule="exact"/>
        <w:ind w:left="0" w:right="4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Выдаёт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Обучающемуся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документ государственного образца (аттестат) при условии выполнения им требований Федерального государственного образовательного стандарта.</w:t>
      </w:r>
    </w:p>
    <w:p w:rsidR="007E2D02" w:rsidRPr="00062F1E" w:rsidRDefault="007E2D02" w:rsidP="007E2D02">
      <w:pPr>
        <w:numPr>
          <w:ilvl w:val="2"/>
          <w:numId w:val="12"/>
        </w:numPr>
        <w:tabs>
          <w:tab w:val="left" w:pos="567"/>
        </w:tabs>
        <w:spacing w:after="0" w:line="278" w:lineRule="exact"/>
        <w:ind w:left="0" w:right="4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Проводит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с согласия Представителя промежуточную аттестацию Обучающегося в соответствии с Положением о получении общего образования в форме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семейного образования или самообразования.</w:t>
      </w:r>
    </w:p>
    <w:p w:rsidR="007E2D02" w:rsidRPr="00062F1E" w:rsidRDefault="007E2D02" w:rsidP="007E2D02">
      <w:pPr>
        <w:tabs>
          <w:tab w:val="left" w:pos="860"/>
        </w:tabs>
        <w:spacing w:after="240" w:line="278" w:lineRule="exact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2.1.11.Предоставляет с согласия Представителя возможность участия в промежуточной и государственной (итоговой) аттестации Обучающегося педагогам, обеспечивающим образование обучающегося в форме семейного образования или самообразования, при условии представления договора между родителями (законными представителями) и педагогом.</w:t>
      </w:r>
    </w:p>
    <w:p w:rsidR="007E2D02" w:rsidRPr="00062F1E" w:rsidRDefault="007E2D02" w:rsidP="007E2D02">
      <w:pPr>
        <w:spacing w:before="240" w:line="269" w:lineRule="exact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2.2. Представитель:</w:t>
      </w:r>
    </w:p>
    <w:p w:rsidR="007E2D02" w:rsidRPr="00062F1E" w:rsidRDefault="007E2D02" w:rsidP="007E2D02">
      <w:pPr>
        <w:spacing w:after="540" w:line="269" w:lineRule="exact"/>
        <w:ind w:left="20" w:right="52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2.2.1. Обеспечивает усвоение Обучающимся общеобразовательных программ в сроки, определённые договором для прохождения промежуточной аттестации Обучающегося.</w:t>
      </w:r>
    </w:p>
    <w:p w:rsidR="007E2D02" w:rsidRPr="00062F1E" w:rsidRDefault="007E2D02" w:rsidP="007E2D02">
      <w:pPr>
        <w:keepNext/>
        <w:keepLines/>
        <w:numPr>
          <w:ilvl w:val="0"/>
          <w:numId w:val="12"/>
        </w:numPr>
        <w:tabs>
          <w:tab w:val="left" w:pos="265"/>
        </w:tabs>
        <w:spacing w:before="540" w:after="300" w:line="240" w:lineRule="auto"/>
        <w:jc w:val="both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</w:t>
      </w:r>
    </w:p>
    <w:p w:rsidR="007E2D02" w:rsidRPr="00062F1E" w:rsidRDefault="007E2D02" w:rsidP="007E2D02">
      <w:pPr>
        <w:numPr>
          <w:ilvl w:val="1"/>
          <w:numId w:val="12"/>
        </w:numPr>
        <w:tabs>
          <w:tab w:val="left" w:pos="433"/>
        </w:tabs>
        <w:spacing w:before="300"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Учреждение несёт ответственность:</w:t>
      </w:r>
    </w:p>
    <w:p w:rsidR="007E2D02" w:rsidRPr="00062F1E" w:rsidRDefault="007E2D02" w:rsidP="007E2D02">
      <w:pPr>
        <w:tabs>
          <w:tab w:val="left" w:pos="284"/>
        </w:tabs>
        <w:spacing w:before="60" w:line="283" w:lineRule="exact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- за качество проведения промежуточной и государственной (итоговой) аттестации Обучающегося.</w:t>
      </w:r>
    </w:p>
    <w:p w:rsidR="007E2D02" w:rsidRPr="00062F1E" w:rsidRDefault="007E2D02" w:rsidP="007E2D02">
      <w:pPr>
        <w:numPr>
          <w:ilvl w:val="1"/>
          <w:numId w:val="12"/>
        </w:numPr>
        <w:tabs>
          <w:tab w:val="left" w:pos="433"/>
        </w:tabs>
        <w:spacing w:after="0" w:line="283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Представитель несёт ответственность:</w:t>
      </w:r>
    </w:p>
    <w:p w:rsidR="007E2D02" w:rsidRPr="00062F1E" w:rsidRDefault="007E2D02" w:rsidP="007E2D02">
      <w:pPr>
        <w:tabs>
          <w:tab w:val="left" w:pos="265"/>
        </w:tabs>
        <w:spacing w:after="540" w:line="283" w:lineRule="exact"/>
        <w:ind w:right="4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- за освоение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Обучающимся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общеобразовательных программ в рамках Федерального государственного образовательного стандарта.</w:t>
      </w:r>
    </w:p>
    <w:p w:rsidR="007E2D02" w:rsidRPr="00062F1E" w:rsidRDefault="007E2D02" w:rsidP="007E2D02">
      <w:pPr>
        <w:keepNext/>
        <w:keepLines/>
        <w:numPr>
          <w:ilvl w:val="0"/>
          <w:numId w:val="12"/>
        </w:numPr>
        <w:tabs>
          <w:tab w:val="left" w:pos="265"/>
        </w:tabs>
        <w:spacing w:before="540" w:after="300" w:line="240" w:lineRule="auto"/>
        <w:jc w:val="both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t>Срок действия договора</w:t>
      </w:r>
    </w:p>
    <w:p w:rsidR="007E2D02" w:rsidRPr="00062F1E" w:rsidRDefault="007E2D02" w:rsidP="007E2D02">
      <w:pPr>
        <w:tabs>
          <w:tab w:val="left" w:pos="3601"/>
        </w:tabs>
        <w:spacing w:before="300" w:line="283" w:lineRule="exact"/>
        <w:ind w:right="40" w:firstLine="2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</w:rPr>
        <w:t>4.1.</w:t>
      </w:r>
      <w:r w:rsidRPr="00062F1E">
        <w:rPr>
          <w:rFonts w:ascii="Times New Roman" w:hAnsi="Times New Roman" w:cs="Times New Roman"/>
          <w:sz w:val="23"/>
          <w:szCs w:val="23"/>
        </w:rPr>
        <w:t>Настоящий договор вступает в силу с момента его подписания сторонами и действует с ________________20... г. по  _________________20... г.</w:t>
      </w:r>
    </w:p>
    <w:p w:rsidR="007E2D02" w:rsidRPr="00062F1E" w:rsidRDefault="007E2D02" w:rsidP="007E2D02">
      <w:pPr>
        <w:spacing w:after="360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Договор может быть продлён, изменён, дополнен по соглашению сторон.</w:t>
      </w:r>
    </w:p>
    <w:p w:rsidR="007E2D02" w:rsidRPr="00062F1E" w:rsidRDefault="007E2D02" w:rsidP="007E2D02">
      <w:pPr>
        <w:keepNext/>
        <w:keepLines/>
        <w:numPr>
          <w:ilvl w:val="0"/>
          <w:numId w:val="12"/>
        </w:numPr>
        <w:tabs>
          <w:tab w:val="left" w:pos="260"/>
        </w:tabs>
        <w:spacing w:before="360" w:after="360" w:line="240" w:lineRule="auto"/>
        <w:jc w:val="both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lastRenderedPageBreak/>
        <w:t>Порядок расторжения договора</w:t>
      </w:r>
    </w:p>
    <w:p w:rsidR="007E2D02" w:rsidRPr="00062F1E" w:rsidRDefault="007E2D02" w:rsidP="007E2D02">
      <w:pPr>
        <w:numPr>
          <w:ilvl w:val="1"/>
          <w:numId w:val="12"/>
        </w:numPr>
        <w:tabs>
          <w:tab w:val="left" w:pos="433"/>
        </w:tabs>
        <w:spacing w:before="360" w:after="0"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Настоящий договор расторгается:</w:t>
      </w:r>
    </w:p>
    <w:p w:rsidR="007E2D02" w:rsidRPr="00062F1E" w:rsidRDefault="007E2D02" w:rsidP="007E2D02">
      <w:pPr>
        <w:tabs>
          <w:tab w:val="left" w:pos="198"/>
          <w:tab w:val="left" w:pos="5415"/>
          <w:tab w:val="left" w:pos="6932"/>
        </w:tabs>
        <w:spacing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- 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  <w:r w:rsidRPr="00062F1E">
        <w:rPr>
          <w:rFonts w:ascii="Times New Roman" w:hAnsi="Times New Roman" w:cs="Times New Roman"/>
          <w:sz w:val="23"/>
          <w:szCs w:val="23"/>
        </w:rPr>
        <w:tab/>
      </w:r>
      <w:r w:rsidRPr="00062F1E">
        <w:rPr>
          <w:rFonts w:ascii="Times New Roman" w:hAnsi="Times New Roman" w:cs="Times New Roman"/>
          <w:sz w:val="23"/>
          <w:szCs w:val="23"/>
        </w:rPr>
        <w:tab/>
      </w:r>
    </w:p>
    <w:p w:rsidR="007E2D02" w:rsidRPr="00062F1E" w:rsidRDefault="007E2D02" w:rsidP="007E2D02">
      <w:pPr>
        <w:tabs>
          <w:tab w:val="left" w:pos="198"/>
          <w:tab w:val="left" w:pos="5415"/>
          <w:tab w:val="left" w:pos="6932"/>
        </w:tabs>
        <w:spacing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- при отчислении Обучающегося из Учреждения по личному заявлению Представителя;</w:t>
      </w:r>
    </w:p>
    <w:p w:rsidR="007E2D02" w:rsidRPr="00062F1E" w:rsidRDefault="007E2D02" w:rsidP="007E2D02">
      <w:pPr>
        <w:tabs>
          <w:tab w:val="left" w:pos="284"/>
        </w:tabs>
        <w:spacing w:line="274" w:lineRule="exact"/>
        <w:ind w:left="20" w:hanging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- при подтверждении результатами аттестации </w:t>
      </w:r>
      <w:proofErr w:type="spellStart"/>
      <w:r w:rsidRPr="00062F1E">
        <w:rPr>
          <w:rFonts w:ascii="Times New Roman" w:hAnsi="Times New Roman" w:cs="Times New Roman"/>
          <w:sz w:val="23"/>
          <w:szCs w:val="23"/>
        </w:rPr>
        <w:t>неусвоения</w:t>
      </w:r>
      <w:proofErr w:type="spellEnd"/>
      <w:r w:rsidRPr="00062F1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62F1E">
        <w:rPr>
          <w:rFonts w:ascii="Times New Roman" w:hAnsi="Times New Roman" w:cs="Times New Roman"/>
          <w:sz w:val="23"/>
          <w:szCs w:val="23"/>
        </w:rPr>
        <w:t>Обучающимся</w:t>
      </w:r>
      <w:proofErr w:type="gramEnd"/>
      <w:r w:rsidRPr="00062F1E">
        <w:rPr>
          <w:rFonts w:ascii="Times New Roman" w:hAnsi="Times New Roman" w:cs="Times New Roman"/>
          <w:sz w:val="23"/>
          <w:szCs w:val="23"/>
        </w:rPr>
        <w:t xml:space="preserve"> общеобразовательных программ.</w:t>
      </w:r>
    </w:p>
    <w:p w:rsidR="007E2D02" w:rsidRPr="00062F1E" w:rsidRDefault="007E2D02" w:rsidP="007E2D02">
      <w:pPr>
        <w:numPr>
          <w:ilvl w:val="1"/>
          <w:numId w:val="12"/>
        </w:numPr>
        <w:tabs>
          <w:tab w:val="left" w:pos="433"/>
        </w:tabs>
        <w:spacing w:after="0" w:line="27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Настоящий договор расторгается в одностороннем порядке:</w:t>
      </w:r>
    </w:p>
    <w:p w:rsidR="007E2D02" w:rsidRPr="00062F1E" w:rsidRDefault="007E2D02" w:rsidP="007E2D02">
      <w:pPr>
        <w:spacing w:line="274" w:lineRule="exact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5.2.1 Учреждением в случае неисполнения или ненадлежащего исполнения Представителем обязательств по настоящему договору.</w:t>
      </w:r>
    </w:p>
    <w:p w:rsidR="007E2D02" w:rsidRPr="00062F1E" w:rsidRDefault="007E2D02" w:rsidP="007E2D02">
      <w:pPr>
        <w:spacing w:after="240" w:line="274" w:lineRule="exact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5.2.2. Представителем по его желанию, оформленному в виде заявления на имя руководителя Учреждения.</w:t>
      </w:r>
    </w:p>
    <w:p w:rsidR="007E2D02" w:rsidRPr="00062F1E" w:rsidRDefault="007E2D02" w:rsidP="007E2D02">
      <w:pPr>
        <w:keepNext/>
        <w:keepLines/>
        <w:numPr>
          <w:ilvl w:val="0"/>
          <w:numId w:val="12"/>
        </w:numPr>
        <w:tabs>
          <w:tab w:val="left" w:pos="255"/>
        </w:tabs>
        <w:spacing w:before="240" w:after="360" w:line="240" w:lineRule="auto"/>
        <w:jc w:val="both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 w:rsidRPr="00062F1E">
        <w:rPr>
          <w:rFonts w:ascii="Times New Roman" w:hAnsi="Times New Roman" w:cs="Times New Roman"/>
          <w:b/>
          <w:bCs/>
          <w:sz w:val="21"/>
          <w:szCs w:val="21"/>
        </w:rPr>
        <w:t>Заключительная часть</w:t>
      </w:r>
    </w:p>
    <w:p w:rsidR="007E2D02" w:rsidRPr="00062F1E" w:rsidRDefault="007E2D02" w:rsidP="007E2D02">
      <w:pPr>
        <w:numPr>
          <w:ilvl w:val="1"/>
          <w:numId w:val="12"/>
        </w:numPr>
        <w:spacing w:before="360" w:after="240" w:line="278" w:lineRule="exact"/>
        <w:ind w:left="0" w:right="240" w:firstLine="0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Настоящий договор составлен на 3-х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</w:t>
      </w:r>
    </w:p>
    <w:p w:rsidR="007E2D02" w:rsidRPr="00062F1E" w:rsidRDefault="007E2D02" w:rsidP="007E2D02">
      <w:pPr>
        <w:numPr>
          <w:ilvl w:val="1"/>
          <w:numId w:val="12"/>
        </w:numPr>
        <w:tabs>
          <w:tab w:val="left" w:pos="735"/>
        </w:tabs>
        <w:spacing w:before="240" w:after="240" w:line="562" w:lineRule="exact"/>
        <w:ind w:right="283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 xml:space="preserve">Юридические адреса, банковские реквизиты и подписи сторон. </w:t>
      </w:r>
    </w:p>
    <w:p w:rsidR="007E2D02" w:rsidRPr="00062F1E" w:rsidRDefault="007E2D02" w:rsidP="007E2D02">
      <w:pPr>
        <w:tabs>
          <w:tab w:val="left" w:pos="735"/>
        </w:tabs>
        <w:spacing w:before="240" w:after="240" w:line="562" w:lineRule="exact"/>
        <w:ind w:right="283"/>
        <w:rPr>
          <w:rFonts w:ascii="Times New Roman" w:hAnsi="Times New Roman" w:cs="Times New Roman"/>
          <w:sz w:val="23"/>
          <w:szCs w:val="23"/>
        </w:rPr>
      </w:pPr>
      <w:r w:rsidRPr="00062F1E">
        <w:rPr>
          <w:rFonts w:ascii="Times New Roman" w:hAnsi="Times New Roman" w:cs="Times New Roman"/>
          <w:sz w:val="23"/>
          <w:szCs w:val="23"/>
        </w:rPr>
        <w:t>Учреждение: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>_____________________________________________________________________________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(полное наименование Учреждения)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>_____________________________________________________________________________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(почтовый адрес)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_____________________________________________________________________________________________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(банковские реквизиты)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_____________________________________________________________________________________________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19"/>
          <w:szCs w:val="19"/>
        </w:rPr>
        <w:t>(подпись руководителя Учреждения</w:t>
      </w:r>
      <w:r w:rsidRPr="00062F1E">
        <w:rPr>
          <w:sz w:val="23"/>
          <w:szCs w:val="23"/>
        </w:rPr>
        <w:t xml:space="preserve">) </w:t>
      </w:r>
    </w:p>
    <w:p w:rsidR="007E2D02" w:rsidRPr="00062F1E" w:rsidRDefault="007E2D02" w:rsidP="007E2D02">
      <w:pPr>
        <w:pStyle w:val="a3"/>
        <w:rPr>
          <w:sz w:val="23"/>
          <w:szCs w:val="23"/>
        </w:rPr>
      </w:pP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>Представитель: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____________________________________________________________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(фамилия, имя, отчество Представителя)</w:t>
      </w:r>
    </w:p>
    <w:p w:rsidR="007E2D02" w:rsidRPr="00062F1E" w:rsidRDefault="007E2D02" w:rsidP="007E2D02">
      <w:pPr>
        <w:pStyle w:val="a3"/>
        <w:rPr>
          <w:sz w:val="19"/>
          <w:szCs w:val="19"/>
        </w:rPr>
      </w:pPr>
    </w:p>
    <w:p w:rsidR="007E2D02" w:rsidRPr="00062F1E" w:rsidRDefault="007E2D02" w:rsidP="007E2D02">
      <w:pPr>
        <w:pStyle w:val="a3"/>
        <w:rPr>
          <w:sz w:val="19"/>
          <w:szCs w:val="19"/>
        </w:rPr>
      </w:pPr>
      <w:r w:rsidRPr="00062F1E">
        <w:rPr>
          <w:sz w:val="19"/>
          <w:szCs w:val="19"/>
        </w:rPr>
        <w:t>___________________________________________________________________________________</w:t>
      </w:r>
    </w:p>
    <w:p w:rsidR="007E2D02" w:rsidRPr="00062F1E" w:rsidRDefault="007E2D02" w:rsidP="007E2D02">
      <w:pPr>
        <w:pStyle w:val="a3"/>
        <w:rPr>
          <w:sz w:val="23"/>
          <w:szCs w:val="23"/>
          <w:highlight w:val="yellow"/>
        </w:rPr>
      </w:pPr>
      <w:r w:rsidRPr="00062F1E">
        <w:rPr>
          <w:sz w:val="19"/>
          <w:szCs w:val="19"/>
        </w:rPr>
        <w:t>(паспортные данные, адрес проживания, телефон: домашний, служебный)</w:t>
      </w:r>
      <w:r w:rsidRPr="00062F1E">
        <w:rPr>
          <w:sz w:val="23"/>
          <w:szCs w:val="23"/>
        </w:rPr>
        <w:t xml:space="preserve"> </w:t>
      </w:r>
      <w:r w:rsidRPr="00062F1E">
        <w:rPr>
          <w:sz w:val="23"/>
          <w:szCs w:val="23"/>
        </w:rPr>
        <w:tab/>
      </w:r>
    </w:p>
    <w:p w:rsidR="007E2D02" w:rsidRPr="00062F1E" w:rsidRDefault="007E2D02" w:rsidP="007E2D02">
      <w:pPr>
        <w:pStyle w:val="a3"/>
        <w:rPr>
          <w:sz w:val="23"/>
          <w:szCs w:val="23"/>
          <w:highlight w:val="yellow"/>
        </w:rPr>
      </w:pPr>
    </w:p>
    <w:p w:rsidR="007E2D02" w:rsidRPr="00062F1E" w:rsidRDefault="007E2D02" w:rsidP="007E2D02">
      <w:pPr>
        <w:pStyle w:val="a3"/>
        <w:rPr>
          <w:sz w:val="23"/>
          <w:szCs w:val="23"/>
        </w:rPr>
      </w:pPr>
      <w:r w:rsidRPr="00062F1E">
        <w:rPr>
          <w:sz w:val="23"/>
          <w:szCs w:val="23"/>
        </w:rPr>
        <w:t xml:space="preserve">_______________________________   </w:t>
      </w:r>
      <w:r w:rsidRPr="00062F1E">
        <w:rPr>
          <w:sz w:val="19"/>
          <w:szCs w:val="19"/>
        </w:rPr>
        <w:t>(подпись Представителя)</w:t>
      </w:r>
    </w:p>
    <w:p w:rsidR="007E2D02" w:rsidRPr="00062F1E" w:rsidRDefault="007E2D02" w:rsidP="007E2D02">
      <w:pPr>
        <w:tabs>
          <w:tab w:val="left" w:pos="2400"/>
          <w:tab w:val="left" w:pos="5443"/>
        </w:tabs>
        <w:spacing w:after="10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F0740" w:rsidRPr="00062F1E" w:rsidRDefault="00CF0740">
      <w:pPr>
        <w:rPr>
          <w:rFonts w:ascii="Times New Roman" w:hAnsi="Times New Roman" w:cs="Times New Roman"/>
          <w:sz w:val="21"/>
          <w:szCs w:val="21"/>
        </w:rPr>
      </w:pPr>
    </w:p>
    <w:sectPr w:rsidR="00CF0740" w:rsidRPr="00062F1E" w:rsidSect="00BE11CD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430672D"/>
    <w:multiLevelType w:val="multilevel"/>
    <w:tmpl w:val="728CF3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D67A6E"/>
    <w:multiLevelType w:val="multilevel"/>
    <w:tmpl w:val="375E8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18633B"/>
    <w:multiLevelType w:val="hybridMultilevel"/>
    <w:tmpl w:val="4852FCB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99C4A55"/>
    <w:multiLevelType w:val="multilevel"/>
    <w:tmpl w:val="E44E47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0F7D22"/>
    <w:multiLevelType w:val="multilevel"/>
    <w:tmpl w:val="CCAA0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0E61BA6"/>
    <w:multiLevelType w:val="multilevel"/>
    <w:tmpl w:val="20B05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45610FF"/>
    <w:multiLevelType w:val="hybridMultilevel"/>
    <w:tmpl w:val="7C40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C6285"/>
    <w:multiLevelType w:val="multilevel"/>
    <w:tmpl w:val="91DC4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F3224E5"/>
    <w:multiLevelType w:val="hybridMultilevel"/>
    <w:tmpl w:val="2BA82E4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2D02"/>
    <w:rsid w:val="00062F1E"/>
    <w:rsid w:val="000B744A"/>
    <w:rsid w:val="00193FC9"/>
    <w:rsid w:val="001C181A"/>
    <w:rsid w:val="00262D19"/>
    <w:rsid w:val="002B0DD6"/>
    <w:rsid w:val="004A3B47"/>
    <w:rsid w:val="006920FC"/>
    <w:rsid w:val="006C1610"/>
    <w:rsid w:val="007D39EF"/>
    <w:rsid w:val="007E2D02"/>
    <w:rsid w:val="007F399A"/>
    <w:rsid w:val="00834B80"/>
    <w:rsid w:val="00977057"/>
    <w:rsid w:val="009A1159"/>
    <w:rsid w:val="00A45141"/>
    <w:rsid w:val="00B07897"/>
    <w:rsid w:val="00B76C40"/>
    <w:rsid w:val="00BB05B1"/>
    <w:rsid w:val="00BE11CD"/>
    <w:rsid w:val="00C25D8C"/>
    <w:rsid w:val="00C84942"/>
    <w:rsid w:val="00CF0740"/>
    <w:rsid w:val="00D02D07"/>
    <w:rsid w:val="00F2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3681-CAE9-4DB3-9EA6-2AC73BF8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23</cp:revision>
  <cp:lastPrinted>2014-02-06T06:21:00Z</cp:lastPrinted>
  <dcterms:created xsi:type="dcterms:W3CDTF">2014-01-28T10:17:00Z</dcterms:created>
  <dcterms:modified xsi:type="dcterms:W3CDTF">2014-02-06T06:21:00Z</dcterms:modified>
</cp:coreProperties>
</file>