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263" w:rsidRPr="008522E3" w:rsidRDefault="00B25B2C" w:rsidP="002A5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Публичный отчёт</w:t>
      </w:r>
    </w:p>
    <w:p w:rsidR="002A5263" w:rsidRPr="008522E3" w:rsidRDefault="002A5263" w:rsidP="002A5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2E3">
        <w:rPr>
          <w:rFonts w:ascii="Times New Roman" w:hAnsi="Times New Roman" w:cs="Times New Roman"/>
          <w:b/>
          <w:sz w:val="28"/>
          <w:szCs w:val="28"/>
        </w:rPr>
        <w:t>муниципального бюджетного общеобразовательного учреждения</w:t>
      </w:r>
    </w:p>
    <w:p w:rsidR="002A5263" w:rsidRPr="008522E3" w:rsidRDefault="002A5263" w:rsidP="002A5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522E3">
        <w:rPr>
          <w:rFonts w:ascii="Times New Roman" w:hAnsi="Times New Roman" w:cs="Times New Roman"/>
          <w:b/>
          <w:sz w:val="28"/>
          <w:szCs w:val="28"/>
        </w:rPr>
        <w:t>Неклиновская</w:t>
      </w:r>
      <w:proofErr w:type="spellEnd"/>
      <w:r w:rsidRPr="008522E3">
        <w:rPr>
          <w:rFonts w:ascii="Times New Roman" w:hAnsi="Times New Roman" w:cs="Times New Roman"/>
          <w:b/>
          <w:sz w:val="28"/>
          <w:szCs w:val="28"/>
        </w:rPr>
        <w:t xml:space="preserve"> вечерняя (сменная) общеобразовательная школа</w:t>
      </w:r>
    </w:p>
    <w:p w:rsidR="002A5263" w:rsidRPr="008522E3" w:rsidRDefault="008522E3" w:rsidP="002A526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8522E3">
        <w:rPr>
          <w:rStyle w:val="a4"/>
          <w:sz w:val="28"/>
          <w:szCs w:val="28"/>
        </w:rPr>
        <w:t xml:space="preserve">по итогам 2013-2014 </w:t>
      </w:r>
      <w:proofErr w:type="spellStart"/>
      <w:r w:rsidRPr="008522E3">
        <w:rPr>
          <w:rStyle w:val="a4"/>
          <w:sz w:val="28"/>
          <w:szCs w:val="28"/>
        </w:rPr>
        <w:t>уч</w:t>
      </w:r>
      <w:proofErr w:type="gramStart"/>
      <w:r w:rsidRPr="008522E3">
        <w:rPr>
          <w:rStyle w:val="a4"/>
          <w:sz w:val="28"/>
          <w:szCs w:val="28"/>
        </w:rPr>
        <w:t>.г</w:t>
      </w:r>
      <w:proofErr w:type="gramEnd"/>
      <w:r w:rsidRPr="008522E3">
        <w:rPr>
          <w:rStyle w:val="a4"/>
          <w:sz w:val="28"/>
          <w:szCs w:val="28"/>
        </w:rPr>
        <w:t>ода</w:t>
      </w:r>
      <w:proofErr w:type="spellEnd"/>
    </w:p>
    <w:p w:rsidR="002A5263" w:rsidRDefault="002A5263" w:rsidP="002A5263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993523" w:rsidRPr="00B66E87" w:rsidRDefault="002A5263" w:rsidP="009F7421">
      <w:pPr>
        <w:pStyle w:val="a3"/>
        <w:spacing w:before="0" w:beforeAutospacing="0" w:after="120" w:afterAutospacing="0"/>
        <w:ind w:right="57" w:firstLine="567"/>
      </w:pPr>
      <w:r w:rsidRPr="00B66E87">
        <w:t xml:space="preserve">Муниципальное бюджетное общеобразовательное учреждение  </w:t>
      </w:r>
      <w:proofErr w:type="spellStart"/>
      <w:r w:rsidRPr="00B66E87">
        <w:t>Неклиновская</w:t>
      </w:r>
      <w:proofErr w:type="spellEnd"/>
      <w:r w:rsidRPr="00B66E87">
        <w:t xml:space="preserve"> вечерняя (сменная) общеобразовательная школа  осуществляет образовательную деятельность в здании</w:t>
      </w:r>
      <w:r w:rsidR="00A53FA8" w:rsidRPr="00B66E87">
        <w:t xml:space="preserve">  </w:t>
      </w:r>
      <w:r w:rsidRPr="00B66E87">
        <w:t xml:space="preserve">МБОУ </w:t>
      </w:r>
      <w:r w:rsidR="00A53FA8" w:rsidRPr="00B66E87">
        <w:t xml:space="preserve">Центр внешкольной работы </w:t>
      </w:r>
      <w:r w:rsidRPr="00B66E87">
        <w:t>п</w:t>
      </w:r>
      <w:r w:rsidR="00A53FA8" w:rsidRPr="00B66E87">
        <w:t>о адресу</w:t>
      </w:r>
      <w:proofErr w:type="gramStart"/>
      <w:r w:rsidR="00A53FA8" w:rsidRPr="00B66E87">
        <w:t xml:space="preserve"> :</w:t>
      </w:r>
      <w:proofErr w:type="gramEnd"/>
      <w:r w:rsidR="00A53FA8" w:rsidRPr="00B66E87">
        <w:t xml:space="preserve"> с. Покровское пер. Чкаловский д.1</w:t>
      </w:r>
      <w:r w:rsidR="00072156" w:rsidRPr="00B66E87">
        <w:t>.</w:t>
      </w:r>
    </w:p>
    <w:p w:rsidR="00993523" w:rsidRPr="00B66E87" w:rsidRDefault="00802AAC" w:rsidP="009F7421">
      <w:pPr>
        <w:pStyle w:val="a3"/>
        <w:spacing w:before="0" w:beforeAutospacing="0" w:after="120" w:afterAutospacing="0"/>
        <w:ind w:right="57" w:firstLine="567"/>
      </w:pPr>
      <w:r w:rsidRPr="00B66E87">
        <w:t>Устав: «Согласовано»: Заместителем главы Администрации Неклиновского района  25.11.2011г, И.о. заведующего финансового отдела Администрации Неклиновского отдела 24.11.2013г</w:t>
      </w:r>
      <w:proofErr w:type="gramStart"/>
      <w:r w:rsidRPr="00B66E87">
        <w:t>.«</w:t>
      </w:r>
      <w:proofErr w:type="gramEnd"/>
      <w:r w:rsidRPr="00B66E87">
        <w:t>Утверждено» начальником Управления образования Администрации Неклиновского района Ростовской области 23.11.2011 г.</w:t>
      </w:r>
    </w:p>
    <w:p w:rsidR="00802AAC" w:rsidRPr="00B66E87" w:rsidRDefault="00802AAC" w:rsidP="009F7421">
      <w:pPr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Учредитель: Управление образования Администрации  Неклиновского района</w:t>
      </w:r>
    </w:p>
    <w:p w:rsidR="00802AAC" w:rsidRPr="00B66E87" w:rsidRDefault="00802AAC" w:rsidP="009F7421">
      <w:pPr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 Организационно-правовая форма: учреждение </w:t>
      </w:r>
    </w:p>
    <w:p w:rsidR="00802AAC" w:rsidRPr="00B66E87" w:rsidRDefault="00802AAC" w:rsidP="009F7421">
      <w:pPr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 ИНН 6123010257</w:t>
      </w:r>
    </w:p>
    <w:p w:rsidR="00802AAC" w:rsidRPr="00B66E87" w:rsidRDefault="00802AAC" w:rsidP="009F7421">
      <w:pPr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Свидетельство о внесении записи в Единый государственный реестр юридических лиц серия 61 № 006883422, ОГРН 1026101343795</w:t>
      </w:r>
    </w:p>
    <w:p w:rsidR="00802AAC" w:rsidRPr="00B66E87" w:rsidRDefault="00802AAC" w:rsidP="009F7421">
      <w:pPr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серия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 xml:space="preserve"> № 0002106, регистрационный № 12896 от 15 сентября 2008 г., срок действия бессрочно, выдана Министерством общего и профессионального образования Ростовской области.</w:t>
      </w:r>
    </w:p>
    <w:p w:rsidR="00802AAC" w:rsidRPr="00B66E87" w:rsidRDefault="00802AAC" w:rsidP="009F7421">
      <w:pPr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приложение к лицензии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 xml:space="preserve"> № 0002106, регистрационный №12896  от 15 сентября 2008г. Перечень реализуемых образовательных программ в соответствии с лицензией: основное общее, среднее (полное) общее образование.</w:t>
      </w:r>
    </w:p>
    <w:p w:rsidR="00802AAC" w:rsidRPr="00B66E87" w:rsidRDefault="00802AAC" w:rsidP="009F7421">
      <w:pPr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серия ОП № 008004, дата выдачи  10 декабря 2009 г., срок действия по 10.12.2014г., выдано Региональной службой по надзору и контролю в сфере образования Ростовской области.</w:t>
      </w:r>
    </w:p>
    <w:p w:rsidR="00993523" w:rsidRPr="00B66E87" w:rsidRDefault="00802AAC" w:rsidP="009F7421">
      <w:pPr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 Реализуемые образовательные программы в соответствии со свидетельством о государственной аккредитации: основное общее, среднее (полное) общее образование.</w:t>
      </w:r>
    </w:p>
    <w:p w:rsidR="00B125E2" w:rsidRPr="00B66E87" w:rsidRDefault="00B125E2" w:rsidP="009F7421">
      <w:pPr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Дополнительные образовательные услуги  образовательное учреждение  не реализует.</w:t>
      </w:r>
    </w:p>
    <w:p w:rsidR="000D091B" w:rsidRPr="00B66E87" w:rsidRDefault="00993523" w:rsidP="009F7421">
      <w:pPr>
        <w:shd w:val="clear" w:color="auto" w:fill="FFFFFF"/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МБОУ№ </w:t>
      </w:r>
      <w:proofErr w:type="spellStart"/>
      <w:r w:rsidRPr="00B66E87">
        <w:rPr>
          <w:rFonts w:ascii="Times New Roman" w:hAnsi="Times New Roman" w:cs="Times New Roman"/>
          <w:sz w:val="24"/>
          <w:szCs w:val="24"/>
        </w:rPr>
        <w:t>Н</w:t>
      </w:r>
      <w:r w:rsidR="000D091B" w:rsidRPr="00B66E87">
        <w:rPr>
          <w:rFonts w:ascii="Times New Roman" w:hAnsi="Times New Roman" w:cs="Times New Roman"/>
          <w:sz w:val="24"/>
          <w:szCs w:val="24"/>
        </w:rPr>
        <w:t>еклиновская</w:t>
      </w:r>
      <w:proofErr w:type="spellEnd"/>
      <w:r w:rsidR="000D091B" w:rsidRPr="00B66E87">
        <w:rPr>
          <w:rFonts w:ascii="Times New Roman" w:hAnsi="Times New Roman" w:cs="Times New Roman"/>
          <w:sz w:val="24"/>
          <w:szCs w:val="24"/>
        </w:rPr>
        <w:t xml:space="preserve"> вечерняя школа создана в целях реализации прав обучающихся на получение общедоступного и бесплатного образования.</w:t>
      </w:r>
    </w:p>
    <w:p w:rsidR="000D091B" w:rsidRPr="00B66E87" w:rsidRDefault="000D091B" w:rsidP="009F7421">
      <w:pPr>
        <w:spacing w:after="12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         Набор учащихся в основную школу ведется во исполнение Закона «Об образовании» из числа подростков, оставивших дневную школу по различным причинам, среди которых первая – неуспеваемость, далее – педагогическая запущенность, ослабленное здоровье, низкое материальное положение в семье и др. </w:t>
      </w:r>
    </w:p>
    <w:p w:rsidR="000D091B" w:rsidRPr="00B66E87" w:rsidRDefault="000D091B" w:rsidP="009F7421">
      <w:pPr>
        <w:shd w:val="clear" w:color="auto" w:fill="FFFFFF"/>
        <w:spacing w:after="120" w:line="240" w:lineRule="auto"/>
        <w:ind w:right="57" w:firstLine="567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Вечерняя (сменная) общеобразовательная школа, в соответствии с избранной проблемой, обеспечивает доступными средствами через образование социальную и психологическую защиту 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>. При этом как результат направленной работы, большинство учащихся посещают школу добровольно, охотно и систематически.</w:t>
      </w:r>
    </w:p>
    <w:p w:rsidR="000D091B" w:rsidRPr="00B66E87" w:rsidRDefault="000D091B" w:rsidP="009F7421">
      <w:pPr>
        <w:spacing w:after="120" w:line="240" w:lineRule="auto"/>
        <w:ind w:left="-68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Результатом направленного труда </w:t>
      </w:r>
      <w:proofErr w:type="spellStart"/>
      <w:r w:rsidRPr="00B66E87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B66E87">
        <w:rPr>
          <w:rFonts w:ascii="Times New Roman" w:hAnsi="Times New Roman" w:cs="Times New Roman"/>
          <w:sz w:val="24"/>
          <w:szCs w:val="24"/>
        </w:rPr>
        <w:t xml:space="preserve"> является и то, что при общем активном движении  учащихся в течение учебного года ученики нового набора не бросают школу, а упорно продолжают учиться. </w:t>
      </w:r>
    </w:p>
    <w:p w:rsidR="00086724" w:rsidRPr="00B66E87" w:rsidRDefault="00086724" w:rsidP="009F7421">
      <w:pPr>
        <w:pStyle w:val="a3"/>
        <w:spacing w:before="0" w:beforeAutospacing="0" w:after="120" w:afterAutospacing="0"/>
        <w:ind w:right="57" w:firstLine="567"/>
      </w:pPr>
      <w:proofErr w:type="gramStart"/>
      <w:r w:rsidRPr="00B66E87">
        <w:t xml:space="preserve">Контингент обучающихся школы разносторонний: взрослые работающие люди, </w:t>
      </w:r>
      <w:proofErr w:type="gramEnd"/>
    </w:p>
    <w:p w:rsidR="00086724" w:rsidRPr="00B66E87" w:rsidRDefault="00086724" w:rsidP="009F7421">
      <w:pPr>
        <w:pStyle w:val="a3"/>
        <w:spacing w:before="0" w:beforeAutospacing="0" w:after="120" w:afterAutospacing="0"/>
        <w:ind w:right="57" w:firstLine="567"/>
      </w:pPr>
      <w:r w:rsidRPr="00B66E87">
        <w:lastRenderedPageBreak/>
        <w:t>несовершеннолетние, достигшие 15 лет,  несовершеннолетние учащиеся, прибывшие в школу по решению  комиссии по делам несовершеннолетних и  защите их прав</w:t>
      </w:r>
      <w:r w:rsidR="00B16801" w:rsidRPr="00B66E87">
        <w:t>.</w:t>
      </w:r>
    </w:p>
    <w:p w:rsidR="00086724" w:rsidRPr="00B66E87" w:rsidRDefault="00086724" w:rsidP="009F7421">
      <w:pPr>
        <w:pStyle w:val="a3"/>
        <w:spacing w:before="0" w:beforeAutospacing="0" w:after="120" w:afterAutospacing="0"/>
        <w:ind w:right="57" w:firstLine="567"/>
      </w:pPr>
      <w:r w:rsidRPr="00B66E87">
        <w:t xml:space="preserve">В школе имеются и малообеспеченные граждане – 86% </w:t>
      </w:r>
      <w:proofErr w:type="gramStart"/>
      <w:r w:rsidRPr="00B66E87">
        <w:t>обучающихся</w:t>
      </w:r>
      <w:proofErr w:type="gramEnd"/>
      <w:r w:rsidRPr="00B66E87">
        <w:t>,</w:t>
      </w:r>
    </w:p>
    <w:p w:rsidR="00086724" w:rsidRPr="00B66E87" w:rsidRDefault="00086724" w:rsidP="009F7421">
      <w:pPr>
        <w:pStyle w:val="a3"/>
        <w:spacing w:before="0" w:beforeAutospacing="0" w:after="120" w:afterAutospacing="0"/>
        <w:ind w:right="57" w:firstLine="567"/>
      </w:pPr>
      <w:r w:rsidRPr="00B66E87">
        <w:t>представители асоциальных семей – 23%,  контингент,   который  несёт в себе практически все проблемы современного российского общества. Большая же часть учащихся  –  временно работающие молодые люд</w:t>
      </w:r>
      <w:proofErr w:type="gramStart"/>
      <w:r w:rsidRPr="00B66E87">
        <w:t>и(</w:t>
      </w:r>
      <w:proofErr w:type="gramEnd"/>
      <w:r w:rsidRPr="00B66E87">
        <w:t xml:space="preserve">без трудоустройства и </w:t>
      </w:r>
      <w:proofErr w:type="spellStart"/>
      <w:r w:rsidRPr="00B66E87">
        <w:t>соцпакета</w:t>
      </w:r>
      <w:proofErr w:type="spellEnd"/>
      <w:r w:rsidRPr="00B66E87">
        <w:t xml:space="preserve">), которым очень важно найти свою нишу в социуме. Многие из них  уже обзавелись своими детьми и обязаны  заботиться  о них… </w:t>
      </w:r>
    </w:p>
    <w:p w:rsidR="00072156" w:rsidRPr="00B66E87" w:rsidRDefault="00086724" w:rsidP="009F7421">
      <w:pPr>
        <w:pStyle w:val="a3"/>
        <w:spacing w:before="0" w:beforeAutospacing="0" w:after="120" w:afterAutospacing="0"/>
        <w:ind w:right="57" w:firstLine="567"/>
      </w:pPr>
      <w:r w:rsidRPr="00B66E87">
        <w:t>Все выше названные категории граждан могут и должны получать школьное  образование, без которого в современном мире дальнейший успешный  путь в зрелую жизнь закрыт.</w:t>
      </w:r>
    </w:p>
    <w:p w:rsidR="002B3120" w:rsidRPr="00B66E87" w:rsidRDefault="0044326F" w:rsidP="009F7421">
      <w:pPr>
        <w:pStyle w:val="a3"/>
        <w:spacing w:before="0" w:beforeAutospacing="0" w:after="120" w:afterAutospacing="0"/>
        <w:ind w:right="57" w:firstLine="567"/>
      </w:pPr>
      <w:r w:rsidRPr="00B66E87">
        <w:t xml:space="preserve">МБОУ </w:t>
      </w:r>
      <w:proofErr w:type="spellStart"/>
      <w:r w:rsidRPr="00B66E87">
        <w:t>Неклиновская</w:t>
      </w:r>
      <w:proofErr w:type="spellEnd"/>
      <w:r w:rsidRPr="00B66E87">
        <w:t xml:space="preserve"> вечерняя школа имеет 8 учебно-консультационных пунктов (УКП), расположенных на базе дневных общеобразовательных школ.</w:t>
      </w:r>
    </w:p>
    <w:p w:rsidR="00072156" w:rsidRDefault="00360E78" w:rsidP="009F7421">
      <w:pPr>
        <w:shd w:val="clear" w:color="auto" w:fill="FFFFFF"/>
        <w:autoSpaceDE w:val="0"/>
        <w:autoSpaceDN w:val="0"/>
        <w:adjustRightInd w:val="0"/>
        <w:spacing w:after="120" w:line="240" w:lineRule="auto"/>
        <w:ind w:right="5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учебно-консультационных пункта (Покровский, </w:t>
      </w:r>
      <w:proofErr w:type="spellStart"/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Дмитриадовский</w:t>
      </w:r>
      <w:proofErr w:type="spellEnd"/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) расположены в арендуемых помещениях с  собственной  учебно-материальной базой.</w:t>
      </w:r>
      <w:r w:rsidR="000B4DAA"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За последний учебный год </w:t>
      </w:r>
      <w:r w:rsidR="00957ABC"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A0D82"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аблюдается снижение количества </w:t>
      </w:r>
      <w:proofErr w:type="spellStart"/>
      <w:r w:rsidR="001A0D82"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консультпунктов</w:t>
      </w:r>
      <w:proofErr w:type="spellEnd"/>
      <w:r w:rsidR="001A0D82"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1A0D82"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обуч-ся</w:t>
      </w:r>
      <w:proofErr w:type="spellEnd"/>
      <w:r w:rsidR="001A0D82"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F7421" w:rsidRPr="00B66E87" w:rsidRDefault="009F7421" w:rsidP="009F7421">
      <w:pPr>
        <w:shd w:val="clear" w:color="auto" w:fill="FFFFFF"/>
        <w:autoSpaceDE w:val="0"/>
        <w:autoSpaceDN w:val="0"/>
        <w:adjustRightInd w:val="0"/>
        <w:spacing w:after="120" w:line="240" w:lineRule="auto"/>
        <w:ind w:right="5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748" w:type="dxa"/>
        <w:tblInd w:w="1885" w:type="dxa"/>
        <w:tblLayout w:type="fixed"/>
        <w:tblLook w:val="0000"/>
      </w:tblPr>
      <w:tblGrid>
        <w:gridCol w:w="1346"/>
        <w:gridCol w:w="1134"/>
        <w:gridCol w:w="1134"/>
        <w:gridCol w:w="1134"/>
      </w:tblGrid>
      <w:tr w:rsidR="00C15180" w:rsidRPr="00B66E87" w:rsidTr="007E4584">
        <w:trPr>
          <w:trHeight w:val="557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5180" w:rsidRPr="00B66E87" w:rsidRDefault="00C15180" w:rsidP="00B66E87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180" w:rsidRPr="00B66E87" w:rsidRDefault="00C15180" w:rsidP="00B66E87">
            <w:pPr>
              <w:snapToGrid w:val="0"/>
              <w:spacing w:after="120" w:line="240" w:lineRule="auto"/>
              <w:ind w:firstLine="91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180" w:rsidRPr="00B66E87" w:rsidRDefault="00C15180" w:rsidP="00B66E87">
            <w:pPr>
              <w:snapToGrid w:val="0"/>
              <w:spacing w:after="120" w:line="240" w:lineRule="auto"/>
              <w:ind w:firstLine="91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180" w:rsidRPr="00B66E87" w:rsidRDefault="00C15180" w:rsidP="00B66E87">
            <w:pPr>
              <w:snapToGrid w:val="0"/>
              <w:spacing w:after="120" w:line="240" w:lineRule="auto"/>
              <w:ind w:firstLine="91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</w:tr>
      <w:tr w:rsidR="00C15180" w:rsidRPr="00B66E87" w:rsidTr="007E4584">
        <w:trPr>
          <w:trHeight w:val="535"/>
        </w:trPr>
        <w:tc>
          <w:tcPr>
            <w:tcW w:w="13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15180" w:rsidRPr="00B66E87" w:rsidRDefault="00C15180" w:rsidP="00B66E87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Кол-во УКП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180" w:rsidRPr="00B66E87" w:rsidRDefault="00C15180" w:rsidP="00B66E87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180" w:rsidRPr="00B66E87" w:rsidRDefault="00C15180" w:rsidP="00B66E87">
            <w:pPr>
              <w:snapToGrid w:val="0"/>
              <w:spacing w:after="120" w:line="240" w:lineRule="auto"/>
              <w:ind w:firstLine="91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180" w:rsidRPr="00B66E87" w:rsidRDefault="00C15180" w:rsidP="00B66E87">
            <w:pPr>
              <w:snapToGrid w:val="0"/>
              <w:spacing w:after="120" w:line="240" w:lineRule="auto"/>
              <w:ind w:firstLine="9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80" w:rsidRPr="00B66E87" w:rsidRDefault="00C15180" w:rsidP="00B66E87">
            <w:pPr>
              <w:snapToGrid w:val="0"/>
              <w:spacing w:after="120" w:line="240" w:lineRule="auto"/>
              <w:ind w:firstLine="91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5180" w:rsidRPr="00B66E87" w:rsidTr="007E4584">
        <w:trPr>
          <w:trHeight w:val="531"/>
        </w:trPr>
        <w:tc>
          <w:tcPr>
            <w:tcW w:w="13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15180" w:rsidRPr="00B66E87" w:rsidRDefault="00C15180" w:rsidP="00B66E87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180" w:rsidRPr="00B66E87" w:rsidRDefault="00C15180" w:rsidP="00B66E87">
            <w:pPr>
              <w:snapToGrid w:val="0"/>
              <w:spacing w:after="120" w:line="240" w:lineRule="auto"/>
              <w:ind w:firstLine="91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180" w:rsidRPr="00B66E87" w:rsidRDefault="00C15180" w:rsidP="00B66E87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BCB" w:rsidRPr="00B66E87" w:rsidRDefault="00275BCB" w:rsidP="00B66E87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80" w:rsidRPr="00B66E87" w:rsidRDefault="00C15180" w:rsidP="00B66E87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</w:tr>
    </w:tbl>
    <w:p w:rsidR="001A0D82" w:rsidRPr="00B66E87" w:rsidRDefault="001A0D82" w:rsidP="00B66E87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326F" w:rsidRPr="00B66E87" w:rsidRDefault="0044326F" w:rsidP="00B66E87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66E87">
        <w:rPr>
          <w:rFonts w:ascii="Times New Roman" w:hAnsi="Times New Roman" w:cs="Times New Roman"/>
          <w:sz w:val="24"/>
          <w:szCs w:val="24"/>
        </w:rPr>
        <w:t>Неклиновская</w:t>
      </w:r>
      <w:proofErr w:type="spellEnd"/>
      <w:r w:rsidRPr="00B66E87">
        <w:rPr>
          <w:rFonts w:ascii="Times New Roman" w:hAnsi="Times New Roman" w:cs="Times New Roman"/>
          <w:sz w:val="24"/>
          <w:szCs w:val="24"/>
        </w:rPr>
        <w:t xml:space="preserve"> вечерняя школа осуществляет набор обучающихся</w:t>
      </w:r>
      <w:r w:rsidR="001D3B6D" w:rsidRPr="00B66E87">
        <w:rPr>
          <w:rFonts w:ascii="Times New Roman" w:hAnsi="Times New Roman" w:cs="Times New Roman"/>
          <w:sz w:val="24"/>
          <w:szCs w:val="24"/>
        </w:rPr>
        <w:t xml:space="preserve"> с 15 лет </w:t>
      </w:r>
      <w:r w:rsidRPr="00B66E87">
        <w:rPr>
          <w:rFonts w:ascii="Times New Roman" w:hAnsi="Times New Roman" w:cs="Times New Roman"/>
          <w:sz w:val="24"/>
          <w:szCs w:val="24"/>
        </w:rPr>
        <w:t xml:space="preserve">2 раза в год 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>на 15 сент</w:t>
      </w:r>
      <w:r w:rsidR="001D3B6D" w:rsidRPr="00B66E87">
        <w:rPr>
          <w:rFonts w:ascii="Times New Roman" w:hAnsi="Times New Roman" w:cs="Times New Roman"/>
          <w:sz w:val="24"/>
          <w:szCs w:val="24"/>
        </w:rPr>
        <w:t xml:space="preserve">ября и 15 января учебного года) на </w:t>
      </w:r>
      <w:r w:rsidR="006B0926" w:rsidRPr="00B66E8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B0926" w:rsidRPr="00B66E87">
        <w:rPr>
          <w:rFonts w:ascii="Times New Roman" w:hAnsi="Times New Roman" w:cs="Times New Roman"/>
          <w:sz w:val="24"/>
          <w:szCs w:val="24"/>
        </w:rPr>
        <w:t xml:space="preserve">  и  </w:t>
      </w:r>
      <w:r w:rsidR="006B0926" w:rsidRPr="00B66E8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1D3B6D" w:rsidRPr="00B66E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B0926" w:rsidRPr="00B66E87">
        <w:rPr>
          <w:rFonts w:ascii="Times New Roman" w:hAnsi="Times New Roman" w:cs="Times New Roman"/>
          <w:sz w:val="24"/>
          <w:szCs w:val="24"/>
        </w:rPr>
        <w:t>ступени</w:t>
      </w:r>
      <w:r w:rsidR="001D3B6D" w:rsidRPr="00B66E87">
        <w:rPr>
          <w:rFonts w:ascii="Times New Roman" w:hAnsi="Times New Roman" w:cs="Times New Roman"/>
          <w:sz w:val="24"/>
          <w:szCs w:val="24"/>
        </w:rPr>
        <w:t xml:space="preserve"> обучения общего образования</w:t>
      </w:r>
      <w:r w:rsidR="006E1786" w:rsidRPr="00B66E87">
        <w:rPr>
          <w:rFonts w:ascii="Times New Roman" w:hAnsi="Times New Roman" w:cs="Times New Roman"/>
          <w:sz w:val="24"/>
          <w:szCs w:val="24"/>
        </w:rPr>
        <w:t>.</w:t>
      </w:r>
    </w:p>
    <w:p w:rsidR="000B5785" w:rsidRPr="00B66E87" w:rsidRDefault="000B5785" w:rsidP="00B66E87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Вторая ступень обучения  </w:t>
      </w:r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66E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основная школа – </w:t>
      </w:r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с периодом обучения 5 лет. Основная ее цель — создание для учащихся условий овладения базовыми знаниями и способами деятельности, необходимыми для дальнейшего обучения, обеспечение высокого уров</w:t>
      </w:r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 социализации школьников.</w:t>
      </w:r>
    </w:p>
    <w:p w:rsidR="000B5785" w:rsidRPr="00B66E87" w:rsidRDefault="000B5785" w:rsidP="00B66E87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Третья ступень обучения — старшая школа – </w:t>
      </w:r>
      <w:r w:rsidRPr="00B66E8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 периодом</w:t>
      </w:r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 3 года. Основная ее цель – реализация своего личностного потенциала и осуществление образовательной подготовки в соответствии со с</w:t>
      </w:r>
      <w:r w:rsidRPr="00B66E87">
        <w:rPr>
          <w:rFonts w:ascii="Times New Roman" w:hAnsi="Times New Roman" w:cs="Times New Roman"/>
          <w:color w:val="000000"/>
          <w:sz w:val="24"/>
          <w:szCs w:val="24"/>
        </w:rPr>
        <w:t>воими склонностями и интересами</w:t>
      </w:r>
    </w:p>
    <w:p w:rsidR="006B0926" w:rsidRPr="00B66E87" w:rsidRDefault="006B0926" w:rsidP="00B66E87">
      <w:pPr>
        <w:pStyle w:val="a3"/>
        <w:spacing w:before="0" w:beforeAutospacing="0" w:after="120" w:afterAutospacing="0"/>
      </w:pPr>
      <w:r w:rsidRPr="00B66E87">
        <w:t xml:space="preserve">В 2013-14 </w:t>
      </w:r>
      <w:proofErr w:type="spellStart"/>
      <w:r w:rsidRPr="00B66E87">
        <w:t>уч</w:t>
      </w:r>
      <w:proofErr w:type="gramStart"/>
      <w:r w:rsidRPr="00B66E87">
        <w:t>.г</w:t>
      </w:r>
      <w:proofErr w:type="gramEnd"/>
      <w:r w:rsidRPr="00B66E87">
        <w:t>оду</w:t>
      </w:r>
      <w:proofErr w:type="spellEnd"/>
      <w:r w:rsidRPr="00B66E87">
        <w:t xml:space="preserve"> обучалось:</w:t>
      </w:r>
    </w:p>
    <w:p w:rsidR="006B0926" w:rsidRPr="00B66E87" w:rsidRDefault="006B0926" w:rsidP="00B66E87">
      <w:pPr>
        <w:pStyle w:val="a3"/>
        <w:spacing w:before="0" w:beforeAutospacing="0" w:after="120" w:afterAutospacing="0"/>
      </w:pPr>
      <w:r w:rsidRPr="00B66E87">
        <w:t xml:space="preserve"> на начало года – 309 </w:t>
      </w:r>
      <w:proofErr w:type="spellStart"/>
      <w:r w:rsidRPr="00B66E87">
        <w:t>уч</w:t>
      </w:r>
      <w:proofErr w:type="spellEnd"/>
      <w:r w:rsidRPr="00B66E87">
        <w:t>.</w:t>
      </w:r>
    </w:p>
    <w:p w:rsidR="006E1786" w:rsidRDefault="00862A7E" w:rsidP="00B66E87">
      <w:pPr>
        <w:pStyle w:val="a3"/>
        <w:spacing w:before="0" w:beforeAutospacing="0" w:after="120" w:afterAutospacing="0"/>
      </w:pPr>
      <w:r w:rsidRPr="00B66E87">
        <w:t>н</w:t>
      </w:r>
      <w:r w:rsidR="00A379BE" w:rsidRPr="00B66E87">
        <w:t xml:space="preserve">а конец года </w:t>
      </w:r>
      <w:r w:rsidR="002B3120" w:rsidRPr="00B66E87">
        <w:t>–</w:t>
      </w:r>
      <w:r w:rsidR="00A379BE" w:rsidRPr="00B66E87">
        <w:t xml:space="preserve"> </w:t>
      </w:r>
      <w:r w:rsidR="002B3120" w:rsidRPr="00B66E87">
        <w:t xml:space="preserve">306 </w:t>
      </w:r>
      <w:proofErr w:type="spellStart"/>
      <w:r w:rsidR="002B3120" w:rsidRPr="00B66E87">
        <w:t>уч</w:t>
      </w:r>
      <w:proofErr w:type="spellEnd"/>
      <w:r w:rsidR="002B3120" w:rsidRPr="00B66E87">
        <w:t>.</w:t>
      </w:r>
    </w:p>
    <w:p w:rsidR="009503A5" w:rsidRDefault="009503A5" w:rsidP="00B66E87">
      <w:pPr>
        <w:tabs>
          <w:tab w:val="left" w:pos="9356"/>
        </w:tabs>
        <w:spacing w:after="12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3A5" w:rsidRDefault="009503A5" w:rsidP="00B66E87">
      <w:pPr>
        <w:tabs>
          <w:tab w:val="left" w:pos="9356"/>
        </w:tabs>
        <w:spacing w:after="12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3A5" w:rsidRDefault="009503A5" w:rsidP="00B66E87">
      <w:pPr>
        <w:tabs>
          <w:tab w:val="left" w:pos="9356"/>
        </w:tabs>
        <w:spacing w:after="12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22E3" w:rsidRDefault="008522E3" w:rsidP="008522E3">
      <w:pPr>
        <w:tabs>
          <w:tab w:val="left" w:pos="9356"/>
        </w:tabs>
        <w:spacing w:after="12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0E78" w:rsidRPr="00B66E87" w:rsidRDefault="008522E3" w:rsidP="008522E3">
      <w:pPr>
        <w:tabs>
          <w:tab w:val="left" w:pos="9356"/>
        </w:tabs>
        <w:spacing w:after="12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</w:t>
      </w:r>
      <w:r w:rsidR="00360E78" w:rsidRPr="00B66E87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Структура образовательной среды </w:t>
      </w:r>
    </w:p>
    <w:p w:rsidR="00360E78" w:rsidRPr="00B66E87" w:rsidRDefault="00360E78" w:rsidP="00B66E87">
      <w:pPr>
        <w:tabs>
          <w:tab w:val="left" w:pos="9356"/>
        </w:tabs>
        <w:spacing w:after="12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b/>
          <w:sz w:val="24"/>
          <w:szCs w:val="24"/>
        </w:rPr>
        <w:t>на 2013-2014 учебного года</w:t>
      </w:r>
    </w:p>
    <w:p w:rsidR="00360E78" w:rsidRPr="00B66E87" w:rsidRDefault="00360E78" w:rsidP="00B66E87">
      <w:pPr>
        <w:tabs>
          <w:tab w:val="left" w:pos="9356"/>
        </w:tabs>
        <w:spacing w:after="12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49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97"/>
        <w:gridCol w:w="737"/>
        <w:gridCol w:w="1069"/>
        <w:gridCol w:w="709"/>
        <w:gridCol w:w="6"/>
        <w:gridCol w:w="561"/>
        <w:gridCol w:w="456"/>
        <w:gridCol w:w="536"/>
        <w:gridCol w:w="429"/>
        <w:gridCol w:w="421"/>
        <w:gridCol w:w="38"/>
        <w:gridCol w:w="813"/>
        <w:gridCol w:w="482"/>
        <w:gridCol w:w="483"/>
        <w:gridCol w:w="482"/>
        <w:gridCol w:w="575"/>
        <w:gridCol w:w="104"/>
      </w:tblGrid>
      <w:tr w:rsidR="00360E78" w:rsidRPr="00B66E87" w:rsidTr="00360E78">
        <w:trPr>
          <w:trHeight w:val="329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60E78" w:rsidRPr="00B66E87" w:rsidRDefault="00360E78" w:rsidP="009F7421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УКП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учащих-</w:t>
            </w:r>
          </w:p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10-12 </w:t>
            </w: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60E78" w:rsidRPr="00B66E87" w:rsidTr="00360E78">
        <w:trPr>
          <w:trHeight w:val="329"/>
        </w:trPr>
        <w:tc>
          <w:tcPr>
            <w:tcW w:w="59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79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0E78" w:rsidRPr="00B66E87" w:rsidTr="00360E78">
        <w:trPr>
          <w:trHeight w:val="598"/>
        </w:trPr>
        <w:tc>
          <w:tcPr>
            <w:tcW w:w="5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0E78" w:rsidRPr="00B66E87" w:rsidTr="009F7421">
        <w:trPr>
          <w:trHeight w:val="208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Вареновский</w:t>
            </w:r>
            <w:proofErr w:type="spellEnd"/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360E78" w:rsidRPr="00B66E87" w:rsidTr="009F7421">
        <w:trPr>
          <w:trHeight w:val="344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В-Вознесенский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</w:p>
        </w:tc>
      </w:tr>
      <w:tr w:rsidR="00360E78" w:rsidRPr="00B66E87" w:rsidTr="00360E78">
        <w:trPr>
          <w:trHeight w:val="329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Дмитриадовский</w:t>
            </w:r>
            <w:proofErr w:type="spellEnd"/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</w:tr>
      <w:tr w:rsidR="00360E78" w:rsidRPr="00B66E87" w:rsidTr="00360E78">
        <w:trPr>
          <w:trHeight w:val="329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Лакедемоновский</w:t>
            </w:r>
            <w:proofErr w:type="spellEnd"/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</w:tc>
      </w:tr>
      <w:tr w:rsidR="00360E78" w:rsidRPr="00B66E87" w:rsidTr="00360E78">
        <w:trPr>
          <w:trHeight w:val="329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Покровский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360E78" w:rsidRPr="00B66E87" w:rsidTr="00360E78">
        <w:trPr>
          <w:trHeight w:val="329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Синявский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</w:tr>
      <w:tr w:rsidR="00360E78" w:rsidRPr="00B66E87" w:rsidTr="00360E78">
        <w:trPr>
          <w:trHeight w:val="329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С-Сарматский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</w:tr>
      <w:tr w:rsidR="00360E78" w:rsidRPr="00B66E87" w:rsidTr="00360E78">
        <w:trPr>
          <w:trHeight w:val="329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Федоровский</w:t>
            </w:r>
          </w:p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0E78" w:rsidRPr="00B66E87" w:rsidRDefault="00360E78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C15180" w:rsidRPr="00B66E87" w:rsidTr="007E4584">
        <w:trPr>
          <w:gridAfter w:val="1"/>
          <w:wAfter w:w="104" w:type="dxa"/>
          <w:trHeight w:val="329"/>
        </w:trPr>
        <w:tc>
          <w:tcPr>
            <w:tcW w:w="3118" w:type="dxa"/>
            <w:gridSpan w:val="5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C15180" w:rsidRPr="00B66E87" w:rsidRDefault="00C15180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309</w:t>
            </w:r>
          </w:p>
        </w:tc>
        <w:tc>
          <w:tcPr>
            <w:tcW w:w="2441" w:type="dxa"/>
            <w:gridSpan w:val="6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C15180" w:rsidRPr="00B66E87" w:rsidRDefault="00C15180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835" w:type="dxa"/>
            <w:gridSpan w:val="5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C15180" w:rsidRPr="00B66E87" w:rsidRDefault="00C15180" w:rsidP="009F74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178</w:t>
            </w:r>
          </w:p>
        </w:tc>
      </w:tr>
    </w:tbl>
    <w:p w:rsidR="009503A5" w:rsidRPr="009503A5" w:rsidRDefault="009503A5" w:rsidP="009503A5">
      <w:pPr>
        <w:ind w:left="-68" w:firstLine="1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Анализируя результаты организационной работы, необходимо отметить, что крупными УКП школы в 2013-2014 учебном году по результатам набора по-прежнему остаются Покровский – 61 учащихся  (заведующая УКП </w:t>
      </w:r>
      <w:proofErr w:type="spellStart"/>
      <w:r w:rsidRPr="009503A5">
        <w:rPr>
          <w:rFonts w:ascii="Times New Roman" w:eastAsia="Times New Roman" w:hAnsi="Times New Roman" w:cs="Times New Roman"/>
          <w:sz w:val="24"/>
          <w:szCs w:val="24"/>
        </w:rPr>
        <w:t>Кульвиц</w:t>
      </w:r>
      <w:proofErr w:type="spellEnd"/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 Л.В.),  </w:t>
      </w:r>
      <w:proofErr w:type="spellStart"/>
      <w:proofErr w:type="gramStart"/>
      <w:r w:rsidRPr="009503A5">
        <w:rPr>
          <w:rFonts w:ascii="Times New Roman" w:eastAsia="Times New Roman" w:hAnsi="Times New Roman" w:cs="Times New Roman"/>
          <w:sz w:val="24"/>
          <w:szCs w:val="24"/>
        </w:rPr>
        <w:t>С-Сарматский</w:t>
      </w:r>
      <w:proofErr w:type="spellEnd"/>
      <w:proofErr w:type="gramEnd"/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 – 60 человек (заведующая Милютина В.Д.), В-Вознесенский – 41 учащихся (заведующая УКП Пивоварова Г.П.), </w:t>
      </w:r>
      <w:proofErr w:type="spellStart"/>
      <w:r w:rsidRPr="009503A5">
        <w:rPr>
          <w:rFonts w:ascii="Times New Roman" w:eastAsia="Times New Roman" w:hAnsi="Times New Roman" w:cs="Times New Roman"/>
          <w:sz w:val="24"/>
          <w:szCs w:val="24"/>
        </w:rPr>
        <w:t>Вареновский</w:t>
      </w:r>
      <w:proofErr w:type="spellEnd"/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 – 40 человек  (заведующая Воскобойникова Е.Н.);  а </w:t>
      </w:r>
      <w:proofErr w:type="gramStart"/>
      <w:r w:rsidRPr="009503A5">
        <w:rPr>
          <w:rFonts w:ascii="Times New Roman" w:eastAsia="Times New Roman" w:hAnsi="Times New Roman" w:cs="Times New Roman"/>
          <w:sz w:val="24"/>
          <w:szCs w:val="24"/>
        </w:rPr>
        <w:t>самый</w:t>
      </w:r>
      <w:proofErr w:type="gramEnd"/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 малочисленный УКП  при  Синявской средней школе, где обучались 18 учащихся (заведующая УКП </w:t>
      </w:r>
      <w:proofErr w:type="spellStart"/>
      <w:r w:rsidRPr="009503A5">
        <w:rPr>
          <w:rFonts w:ascii="Times New Roman" w:eastAsia="Times New Roman" w:hAnsi="Times New Roman" w:cs="Times New Roman"/>
          <w:sz w:val="24"/>
          <w:szCs w:val="24"/>
        </w:rPr>
        <w:t>Литвишко</w:t>
      </w:r>
      <w:proofErr w:type="spellEnd"/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 О.Н.). Активную организационную работу по набору и сохранению контингента учащихся в течение года вели все заведующие УКП, однако увеличили количество учащихся в УКП только заведующие </w:t>
      </w:r>
      <w:proofErr w:type="spellStart"/>
      <w:r w:rsidRPr="009503A5">
        <w:rPr>
          <w:rFonts w:ascii="Times New Roman" w:eastAsia="Times New Roman" w:hAnsi="Times New Roman" w:cs="Times New Roman"/>
          <w:sz w:val="24"/>
          <w:szCs w:val="24"/>
        </w:rPr>
        <w:t>Вареновского</w:t>
      </w:r>
      <w:proofErr w:type="spellEnd"/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 УКП Воскобойникова Е.Н. и </w:t>
      </w:r>
      <w:proofErr w:type="spellStart"/>
      <w:r w:rsidRPr="009503A5">
        <w:rPr>
          <w:rFonts w:ascii="Times New Roman" w:eastAsia="Times New Roman" w:hAnsi="Times New Roman" w:cs="Times New Roman"/>
          <w:sz w:val="24"/>
          <w:szCs w:val="24"/>
        </w:rPr>
        <w:t>Лакедемоновского</w:t>
      </w:r>
      <w:proofErr w:type="spellEnd"/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 УКП Рыба Е.П. (+3 и +4 учащихся соответственно). В </w:t>
      </w:r>
      <w:proofErr w:type="spellStart"/>
      <w:r w:rsidRPr="009503A5">
        <w:rPr>
          <w:rFonts w:ascii="Times New Roman" w:eastAsia="Times New Roman" w:hAnsi="Times New Roman" w:cs="Times New Roman"/>
          <w:sz w:val="24"/>
          <w:szCs w:val="24"/>
        </w:rPr>
        <w:t>Дмитриадовском</w:t>
      </w:r>
      <w:proofErr w:type="spellEnd"/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, Синявском, </w:t>
      </w:r>
      <w:proofErr w:type="spellStart"/>
      <w:proofErr w:type="gramStart"/>
      <w:r w:rsidRPr="009503A5">
        <w:rPr>
          <w:rFonts w:ascii="Times New Roman" w:eastAsia="Times New Roman" w:hAnsi="Times New Roman" w:cs="Times New Roman"/>
          <w:sz w:val="24"/>
          <w:szCs w:val="24"/>
        </w:rPr>
        <w:t>С-Сарматском</w:t>
      </w:r>
      <w:proofErr w:type="spellEnd"/>
      <w:proofErr w:type="gramEnd"/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 УКП количество учащихся во втором полугодии уменьшилось соответственно на 5, 5, 9 человек. Количество учащихся во </w:t>
      </w:r>
      <w:r w:rsidRPr="009503A5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9503A5">
        <w:rPr>
          <w:rFonts w:ascii="Times New Roman" w:eastAsia="Times New Roman" w:hAnsi="Times New Roman" w:cs="Times New Roman"/>
          <w:sz w:val="24"/>
          <w:szCs w:val="24"/>
        </w:rPr>
        <w:t xml:space="preserve"> полугодии по школе уменьшилось на 19 человек, т.е. 6,1%.</w:t>
      </w:r>
    </w:p>
    <w:p w:rsidR="004F7BF7" w:rsidRPr="00B66E87" w:rsidRDefault="002B3120" w:rsidP="00B66E87">
      <w:pPr>
        <w:pStyle w:val="a3"/>
        <w:spacing w:before="0" w:beforeAutospacing="0" w:after="120" w:afterAutospacing="0"/>
      </w:pPr>
      <w:r w:rsidRPr="00B66E87">
        <w:t>Учебный процесс организован  в первую во вторую смену</w:t>
      </w:r>
      <w:r w:rsidR="00BD741F" w:rsidRPr="00B66E87">
        <w:t xml:space="preserve"> по заочной форме обучения.</w:t>
      </w:r>
    </w:p>
    <w:tbl>
      <w:tblPr>
        <w:tblW w:w="6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70"/>
        <w:gridCol w:w="992"/>
        <w:gridCol w:w="1276"/>
      </w:tblGrid>
      <w:tr w:rsidR="00BD741F" w:rsidRPr="00B66E87" w:rsidTr="00BD741F">
        <w:tc>
          <w:tcPr>
            <w:tcW w:w="3970" w:type="dxa"/>
          </w:tcPr>
          <w:p w:rsidR="00BD741F" w:rsidRPr="00B66E87" w:rsidRDefault="00BD741F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Сменность:</w:t>
            </w:r>
          </w:p>
          <w:p w:rsidR="00BD741F" w:rsidRPr="00B66E87" w:rsidRDefault="00BD741F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классов / обучающихся, занимающихся в первую смену</w:t>
            </w:r>
          </w:p>
        </w:tc>
        <w:tc>
          <w:tcPr>
            <w:tcW w:w="992" w:type="dxa"/>
          </w:tcPr>
          <w:p w:rsidR="00BD741F" w:rsidRPr="00B66E87" w:rsidRDefault="00BD741F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2/31</w:t>
            </w:r>
          </w:p>
        </w:tc>
        <w:tc>
          <w:tcPr>
            <w:tcW w:w="1276" w:type="dxa"/>
          </w:tcPr>
          <w:p w:rsidR="00BD741F" w:rsidRPr="00B66E87" w:rsidRDefault="00BD741F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</w:p>
        </w:tc>
      </w:tr>
      <w:tr w:rsidR="00BD741F" w:rsidRPr="00B66E87" w:rsidTr="00BD741F">
        <w:tc>
          <w:tcPr>
            <w:tcW w:w="3970" w:type="dxa"/>
          </w:tcPr>
          <w:p w:rsidR="00BD741F" w:rsidRPr="00B66E87" w:rsidRDefault="00BD741F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классов/ обучающихся, занимающихся во вторую смену</w:t>
            </w:r>
          </w:p>
        </w:tc>
        <w:tc>
          <w:tcPr>
            <w:tcW w:w="992" w:type="dxa"/>
          </w:tcPr>
          <w:p w:rsidR="00BD741F" w:rsidRPr="00B66E87" w:rsidRDefault="00BD741F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4/100</w:t>
            </w:r>
          </w:p>
        </w:tc>
        <w:tc>
          <w:tcPr>
            <w:tcW w:w="1276" w:type="dxa"/>
          </w:tcPr>
          <w:p w:rsidR="00BD741F" w:rsidRPr="00B66E87" w:rsidRDefault="00BD741F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13/178</w:t>
            </w:r>
          </w:p>
        </w:tc>
      </w:tr>
    </w:tbl>
    <w:p w:rsidR="009E39A3" w:rsidRPr="00B66E87" w:rsidRDefault="009E39A3" w:rsidP="00B66E87">
      <w:pPr>
        <w:pStyle w:val="a3"/>
        <w:spacing w:before="0" w:beforeAutospacing="0" w:after="120" w:afterAutospacing="0"/>
      </w:pPr>
    </w:p>
    <w:p w:rsidR="009E39A3" w:rsidRPr="00B66E87" w:rsidRDefault="00862A7E" w:rsidP="00B66E87">
      <w:pPr>
        <w:spacing w:after="12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Ф</w:t>
      </w:r>
      <w:r w:rsidR="009E39A3" w:rsidRPr="00B66E87">
        <w:rPr>
          <w:rFonts w:ascii="Times New Roman" w:hAnsi="Times New Roman" w:cs="Times New Roman"/>
          <w:sz w:val="24"/>
          <w:szCs w:val="24"/>
        </w:rPr>
        <w:t xml:space="preserve">ормы освоения </w:t>
      </w:r>
      <w:proofErr w:type="gramStart"/>
      <w:r w:rsidR="009E39A3" w:rsidRPr="00B66E8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9E39A3" w:rsidRPr="00B66E87">
        <w:rPr>
          <w:rFonts w:ascii="Times New Roman" w:hAnsi="Times New Roman" w:cs="Times New Roman"/>
          <w:sz w:val="24"/>
          <w:szCs w:val="24"/>
        </w:rPr>
        <w:t xml:space="preserve"> образовательных программ: очная, заочная.</w:t>
      </w:r>
      <w:r w:rsidR="009E39A3" w:rsidRPr="00B66E8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9E39A3" w:rsidRPr="00B66E87">
        <w:rPr>
          <w:rFonts w:ascii="Times New Roman" w:hAnsi="Times New Roman" w:cs="Times New Roman"/>
          <w:color w:val="C00000"/>
          <w:sz w:val="24"/>
          <w:szCs w:val="24"/>
        </w:rPr>
        <w:tab/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16"/>
        <w:gridCol w:w="2307"/>
        <w:gridCol w:w="1029"/>
        <w:gridCol w:w="4228"/>
      </w:tblGrid>
      <w:tr w:rsidR="009E39A3" w:rsidRPr="00B66E87" w:rsidTr="00203A26"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9A3" w:rsidRPr="00B66E87" w:rsidRDefault="009E39A3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9A3" w:rsidRPr="00B66E87" w:rsidRDefault="009E39A3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9A3" w:rsidRPr="00B66E87" w:rsidRDefault="009E39A3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9A3" w:rsidRPr="00B66E87" w:rsidRDefault="009E39A3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  <w:proofErr w:type="gram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для группы учащихся менее 9 человек</w:t>
            </w:r>
          </w:p>
        </w:tc>
      </w:tr>
      <w:tr w:rsidR="009E39A3" w:rsidRPr="00B66E87" w:rsidTr="00203A26">
        <w:trPr>
          <w:trHeight w:val="491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9A3" w:rsidRPr="00B66E87" w:rsidRDefault="009E39A3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9A3" w:rsidRPr="00B66E87" w:rsidRDefault="009E39A3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15 и более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9A3" w:rsidRPr="00B66E87" w:rsidRDefault="009E39A3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9 -14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9A3" w:rsidRPr="00B66E87" w:rsidRDefault="009E39A3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1 - 8</w:t>
            </w:r>
          </w:p>
        </w:tc>
      </w:tr>
    </w:tbl>
    <w:p w:rsidR="009E39A3" w:rsidRPr="00B66E87" w:rsidRDefault="009E39A3" w:rsidP="00B66E87">
      <w:pPr>
        <w:pStyle w:val="a3"/>
        <w:spacing w:before="0" w:beforeAutospacing="0" w:after="120" w:afterAutospacing="0"/>
      </w:pPr>
    </w:p>
    <w:p w:rsidR="00097544" w:rsidRPr="00B66E87" w:rsidRDefault="00097544" w:rsidP="00B66E8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Группы при заочной форме обучения открываются при наличии не менее 9 </w:t>
      </w:r>
      <w:proofErr w:type="gramStart"/>
      <w:r w:rsidRPr="00B66E8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66E87">
        <w:rPr>
          <w:rFonts w:ascii="Times New Roman" w:eastAsia="Times New Roman" w:hAnsi="Times New Roman" w:cs="Times New Roman"/>
          <w:sz w:val="24"/>
          <w:szCs w:val="24"/>
        </w:rPr>
        <w:t>. Учебные часы для группы еженедельно распределяются равномерно. Факультативы, индивидуальные консультации включаются в общее расписание занятий.</w:t>
      </w:r>
    </w:p>
    <w:p w:rsidR="00097544" w:rsidRPr="00B66E87" w:rsidRDefault="00097544" w:rsidP="00B66E8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Основой организации учебной работы по заочной форме обучения являются: самостоятельная работа </w:t>
      </w:r>
      <w:proofErr w:type="gramStart"/>
      <w:r w:rsidRPr="00B66E8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66E87">
        <w:rPr>
          <w:rFonts w:ascii="Times New Roman" w:eastAsia="Times New Roman" w:hAnsi="Times New Roman" w:cs="Times New Roman"/>
          <w:sz w:val="24"/>
          <w:szCs w:val="24"/>
        </w:rPr>
        <w:t>, групповые консультации и контрольные работы.</w:t>
      </w:r>
    </w:p>
    <w:p w:rsidR="00097544" w:rsidRPr="00B66E87" w:rsidRDefault="00097544" w:rsidP="00B66E8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При численности менее 9 обучающихся освоение образовательных программ осуществляется по индивидуальному плану, количество учебных часов в неделю устанавливается из расчета одного академического часа на каждого обучающегося на все виды работ.</w:t>
      </w:r>
    </w:p>
    <w:p w:rsidR="00097544" w:rsidRPr="00B66E87" w:rsidRDefault="00097544" w:rsidP="00B66E8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Обучающиеся, не имеющие возможности посещать занятия в школе, получают консультации и представляют контрольные работы в письменном виде с обязательной сдачей экзаменов по всем учебным предметам за курс класса.</w:t>
      </w:r>
    </w:p>
    <w:p w:rsidR="00097544" w:rsidRPr="009F7421" w:rsidRDefault="00097544" w:rsidP="009F7421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Количество контрольных работ по учебным предметам определяется примерной программой по предмету и ежегодно утверждается педагогическим советом школы.</w:t>
      </w:r>
    </w:p>
    <w:p w:rsidR="00BD741F" w:rsidRPr="00B66E87" w:rsidRDefault="009C46B8" w:rsidP="00B66E87">
      <w:pPr>
        <w:pStyle w:val="a3"/>
        <w:spacing w:before="0" w:beforeAutospacing="0" w:after="120" w:afterAutospacing="0"/>
      </w:pPr>
      <w:r w:rsidRPr="0098684B">
        <w:rPr>
          <w:u w:val="single"/>
        </w:rPr>
        <w:t xml:space="preserve">2.  Материально-техническая база школы </w:t>
      </w:r>
      <w:r w:rsidRPr="00B66E87">
        <w:t>позволяет обеспечить необходимые условия для получения образования.</w:t>
      </w:r>
    </w:p>
    <w:p w:rsidR="009C46B8" w:rsidRPr="00B66E87" w:rsidRDefault="009C46B8" w:rsidP="00B66E87">
      <w:pPr>
        <w:pStyle w:val="a3"/>
        <w:spacing w:before="0" w:beforeAutospacing="0" w:after="120" w:afterAutospacing="0"/>
      </w:pPr>
      <w:r w:rsidRPr="00B66E87">
        <w:t>Для организации учебно-воспитательного процесса имею</w:t>
      </w:r>
      <w:r w:rsidR="00394D9E" w:rsidRPr="00B66E87">
        <w:t>т</w:t>
      </w:r>
      <w:r w:rsidRPr="00B66E87">
        <w:t xml:space="preserve">ся: 18 </w:t>
      </w:r>
      <w:proofErr w:type="spellStart"/>
      <w:r w:rsidRPr="00B66E87">
        <w:t>уч</w:t>
      </w:r>
      <w:proofErr w:type="gramStart"/>
      <w:r w:rsidRPr="00B66E87">
        <w:t>.к</w:t>
      </w:r>
      <w:proofErr w:type="gramEnd"/>
      <w:r w:rsidRPr="00B66E87">
        <w:t>абинетов</w:t>
      </w:r>
      <w:proofErr w:type="spellEnd"/>
      <w:r w:rsidRPr="00B66E87">
        <w:t>, 11 из которых находятся на базе дневных школ.</w:t>
      </w:r>
    </w:p>
    <w:p w:rsidR="009C46B8" w:rsidRPr="00B66E87" w:rsidRDefault="009C46B8" w:rsidP="00B66E87">
      <w:pPr>
        <w:pStyle w:val="a3"/>
        <w:spacing w:before="0" w:beforeAutospacing="0" w:after="120" w:afterAutospacing="0"/>
      </w:pPr>
      <w:r w:rsidRPr="00B66E87">
        <w:t>8 компьютерных классов, обору</w:t>
      </w:r>
      <w:r w:rsidR="00007D2C" w:rsidRPr="00B66E87">
        <w:t>дованных интерактивными досками.</w:t>
      </w:r>
    </w:p>
    <w:p w:rsidR="009C46B8" w:rsidRPr="00B66E87" w:rsidRDefault="00C97133" w:rsidP="00B66E87">
      <w:pPr>
        <w:pStyle w:val="a3"/>
        <w:spacing w:before="0" w:beforeAutospacing="0" w:after="120" w:afterAutospacing="0"/>
      </w:pPr>
      <w:r w:rsidRPr="00B66E87">
        <w:t>1 линга</w:t>
      </w:r>
      <w:r w:rsidR="009C46B8" w:rsidRPr="00B66E87">
        <w:t>фонный кабинет</w:t>
      </w:r>
      <w:r w:rsidR="00806DFE" w:rsidRPr="00B66E87">
        <w:t xml:space="preserve"> </w:t>
      </w:r>
      <w:proofErr w:type="gramStart"/>
      <w:r w:rsidR="00806DFE" w:rsidRPr="00B66E87">
        <w:t xml:space="preserve">( </w:t>
      </w:r>
      <w:proofErr w:type="gramEnd"/>
      <w:r w:rsidR="00806DFE" w:rsidRPr="00B66E87">
        <w:t>интерактивная доска, телевизор)</w:t>
      </w:r>
    </w:p>
    <w:p w:rsidR="009C46B8" w:rsidRPr="00B66E87" w:rsidRDefault="009C46B8" w:rsidP="00B66E87">
      <w:pPr>
        <w:pStyle w:val="a3"/>
        <w:spacing w:before="0" w:beforeAutospacing="0" w:after="120" w:afterAutospacing="0"/>
      </w:pPr>
      <w:r w:rsidRPr="00B66E87">
        <w:t>1 библиотека.</w:t>
      </w:r>
    </w:p>
    <w:p w:rsidR="00A80D41" w:rsidRPr="00B66E87" w:rsidRDefault="00A80D41" w:rsidP="00B66E87">
      <w:pPr>
        <w:pStyle w:val="a3"/>
        <w:spacing w:before="0" w:beforeAutospacing="0" w:after="120" w:afterAutospacing="0"/>
      </w:pPr>
      <w:r w:rsidRPr="00B66E87">
        <w:t>Учебные кабинеты оснащены школьной мебелью (шкафы, столы, стулья, классные доски)</w:t>
      </w:r>
    </w:p>
    <w:p w:rsidR="009C46B8" w:rsidRPr="00B66E87" w:rsidRDefault="009C46B8" w:rsidP="00B66E87">
      <w:pPr>
        <w:pStyle w:val="a3"/>
        <w:spacing w:before="0" w:beforeAutospacing="0" w:after="120" w:afterAutospacing="0"/>
      </w:pPr>
      <w:r w:rsidRPr="00B66E87">
        <w:t xml:space="preserve">Компьютерами оснащены все рабочие места </w:t>
      </w:r>
      <w:r w:rsidR="00B42B91" w:rsidRPr="00B66E87">
        <w:t>педагогических работников, педагога-библиотекаря, секретаря, завхоза.</w:t>
      </w:r>
    </w:p>
    <w:p w:rsidR="00941840" w:rsidRPr="00B66E87" w:rsidRDefault="00941840" w:rsidP="00B66E87">
      <w:pPr>
        <w:pStyle w:val="a3"/>
        <w:spacing w:before="0" w:beforeAutospacing="0" w:after="120" w:afterAutospacing="0"/>
      </w:pPr>
      <w:r w:rsidRPr="00B66E87">
        <w:t>Школа не имеет столовой, спортивного зала, медицинского кабинета.</w:t>
      </w:r>
    </w:p>
    <w:p w:rsidR="009C46B8" w:rsidRPr="00B66E87" w:rsidRDefault="00C97133" w:rsidP="00B66E87">
      <w:pPr>
        <w:pStyle w:val="a3"/>
        <w:spacing w:before="0" w:beforeAutospacing="0" w:after="120" w:afterAutospacing="0"/>
      </w:pPr>
      <w:r w:rsidRPr="00B66E87">
        <w:t>Фонд школьной библиотеки насчитывает: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4"/>
        <w:gridCol w:w="1329"/>
        <w:gridCol w:w="1529"/>
        <w:gridCol w:w="1984"/>
      </w:tblGrid>
      <w:tr w:rsidR="009E39A3" w:rsidRPr="00B66E87" w:rsidTr="009E39A3">
        <w:trPr>
          <w:trHeight w:val="158"/>
        </w:trPr>
        <w:tc>
          <w:tcPr>
            <w:tcW w:w="3204" w:type="dxa"/>
            <w:vMerge w:val="restart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Книжный фонд (экз.)</w:t>
            </w:r>
          </w:p>
        </w:tc>
        <w:tc>
          <w:tcPr>
            <w:tcW w:w="1329" w:type="dxa"/>
            <w:vMerge w:val="restart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513" w:type="dxa"/>
            <w:gridSpan w:val="2"/>
          </w:tcPr>
          <w:p w:rsidR="009E39A3" w:rsidRPr="00B66E87" w:rsidRDefault="009E39A3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% обеспеченности</w:t>
            </w:r>
          </w:p>
        </w:tc>
      </w:tr>
      <w:tr w:rsidR="009E39A3" w:rsidRPr="00B66E87" w:rsidTr="009E39A3">
        <w:trPr>
          <w:trHeight w:val="157"/>
        </w:trPr>
        <w:tc>
          <w:tcPr>
            <w:tcW w:w="3204" w:type="dxa"/>
            <w:vMerge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vMerge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198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</w:tr>
      <w:tr w:rsidR="009E39A3" w:rsidRPr="00B66E87" w:rsidTr="009E39A3">
        <w:trPr>
          <w:trHeight w:val="157"/>
        </w:trPr>
        <w:tc>
          <w:tcPr>
            <w:tcW w:w="320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329" w:type="dxa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10638</w:t>
            </w:r>
          </w:p>
        </w:tc>
        <w:tc>
          <w:tcPr>
            <w:tcW w:w="1529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9E39A3" w:rsidRPr="00B66E87" w:rsidTr="009E39A3">
        <w:trPr>
          <w:trHeight w:val="157"/>
        </w:trPr>
        <w:tc>
          <w:tcPr>
            <w:tcW w:w="320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1329" w:type="dxa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8622</w:t>
            </w:r>
          </w:p>
        </w:tc>
        <w:tc>
          <w:tcPr>
            <w:tcW w:w="1529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39A3" w:rsidRPr="00B66E87" w:rsidTr="009E39A3">
        <w:trPr>
          <w:trHeight w:val="157"/>
        </w:trPr>
        <w:tc>
          <w:tcPr>
            <w:tcW w:w="320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учебно-метод</w:t>
            </w:r>
            <w:proofErr w:type="spellEnd"/>
            <w:proofErr w:type="gram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 литература</w:t>
            </w:r>
          </w:p>
        </w:tc>
        <w:tc>
          <w:tcPr>
            <w:tcW w:w="1329" w:type="dxa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1529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9E39A3" w:rsidRPr="00B66E87" w:rsidTr="009E39A3">
        <w:trPr>
          <w:trHeight w:val="157"/>
        </w:trPr>
        <w:tc>
          <w:tcPr>
            <w:tcW w:w="320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329" w:type="dxa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  <w:tc>
          <w:tcPr>
            <w:tcW w:w="3513" w:type="dxa"/>
            <w:gridSpan w:val="2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100%</w:t>
            </w:r>
          </w:p>
        </w:tc>
      </w:tr>
      <w:tr w:rsidR="009E39A3" w:rsidRPr="00B66E87" w:rsidTr="009E39A3">
        <w:trPr>
          <w:trHeight w:val="157"/>
        </w:trPr>
        <w:tc>
          <w:tcPr>
            <w:tcW w:w="320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подписная</w:t>
            </w:r>
          </w:p>
        </w:tc>
        <w:tc>
          <w:tcPr>
            <w:tcW w:w="1329" w:type="dxa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29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Align w:val="center"/>
          </w:tcPr>
          <w:p w:rsidR="009E39A3" w:rsidRPr="00B66E87" w:rsidRDefault="009E39A3" w:rsidP="00B66E87">
            <w:pPr>
              <w:spacing w:after="12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</w:tr>
    </w:tbl>
    <w:p w:rsidR="001D4C17" w:rsidRPr="00B66E87" w:rsidRDefault="001D4C17" w:rsidP="00B66E87">
      <w:pPr>
        <w:pStyle w:val="a3"/>
        <w:spacing w:before="0" w:beforeAutospacing="0" w:after="120" w:afterAutospacing="0"/>
      </w:pPr>
    </w:p>
    <w:p w:rsidR="0081690B" w:rsidRPr="00B66E87" w:rsidRDefault="0081690B" w:rsidP="00B66E87">
      <w:pPr>
        <w:pStyle w:val="a3"/>
        <w:spacing w:before="0" w:beforeAutospacing="0" w:after="120" w:afterAutospacing="0"/>
      </w:pPr>
      <w:r w:rsidRPr="00B66E87">
        <w:lastRenderedPageBreak/>
        <w:t>Температура в зданиях в пределах нормы, соблюдены требования к естественному и искусственному освещению, вентиляции, водоснабжению.</w:t>
      </w:r>
    </w:p>
    <w:p w:rsidR="0081690B" w:rsidRPr="00B66E87" w:rsidRDefault="0081690B" w:rsidP="00B66E87">
      <w:pPr>
        <w:pStyle w:val="a3"/>
        <w:spacing w:before="0" w:beforeAutospacing="0" w:after="120" w:afterAutospacing="0"/>
      </w:pPr>
      <w:r w:rsidRPr="00B66E87">
        <w:t xml:space="preserve">В здании школы, </w:t>
      </w:r>
      <w:r w:rsidR="00A151B1" w:rsidRPr="00B66E87">
        <w:t>УКП</w:t>
      </w:r>
      <w:r w:rsidRPr="00B66E87">
        <w:t>, на прилегающей территории соблюдены са</w:t>
      </w:r>
      <w:r w:rsidR="00973C20" w:rsidRPr="00B66E87">
        <w:t>нитарные нормы, противопожарный и антитеррористический режим.</w:t>
      </w:r>
    </w:p>
    <w:p w:rsidR="00853E61" w:rsidRPr="0098684B" w:rsidRDefault="002C5153" w:rsidP="00F81AAD">
      <w:pPr>
        <w:pStyle w:val="a3"/>
        <w:spacing w:before="0" w:beforeAutospacing="0" w:after="0" w:afterAutospacing="0"/>
        <w:rPr>
          <w:u w:val="single"/>
        </w:rPr>
      </w:pPr>
      <w:r w:rsidRPr="0098684B">
        <w:rPr>
          <w:u w:val="single"/>
        </w:rPr>
        <w:t xml:space="preserve">3.  </w:t>
      </w:r>
      <w:r w:rsidR="00853E61" w:rsidRPr="0098684B">
        <w:rPr>
          <w:u w:val="single"/>
        </w:rPr>
        <w:t xml:space="preserve"> Финансирование. </w:t>
      </w:r>
    </w:p>
    <w:p w:rsidR="002C5153" w:rsidRPr="00F81AAD" w:rsidRDefault="002C5153" w:rsidP="00F81AAD">
      <w:pPr>
        <w:pStyle w:val="a3"/>
        <w:spacing w:before="0" w:beforeAutospacing="0" w:after="0" w:afterAutospacing="0"/>
      </w:pPr>
      <w:r w:rsidRPr="00F81AAD">
        <w:t>За прошедший период 2014 года было израсходовано:</w:t>
      </w:r>
    </w:p>
    <w:p w:rsidR="00736C6D" w:rsidRPr="00F81AAD" w:rsidRDefault="0062633E" w:rsidP="00F81AAD">
      <w:pPr>
        <w:pStyle w:val="a3"/>
        <w:spacing w:before="0" w:beforeAutospacing="0" w:after="0" w:afterAutospacing="0"/>
      </w:pPr>
      <w:r w:rsidRPr="00F81AAD">
        <w:t xml:space="preserve">на заработную плату – 5 047 929 </w:t>
      </w:r>
      <w:proofErr w:type="spellStart"/>
      <w:r w:rsidRPr="00F81AAD">
        <w:t>руб</w:t>
      </w:r>
      <w:proofErr w:type="spellEnd"/>
      <w:r w:rsidRPr="00F81AAD">
        <w:t>,</w:t>
      </w:r>
    </w:p>
    <w:p w:rsidR="007344B3" w:rsidRPr="00F81AAD" w:rsidRDefault="007344B3" w:rsidP="00F81AAD">
      <w:pPr>
        <w:pStyle w:val="a3"/>
        <w:spacing w:before="0" w:beforeAutospacing="0" w:after="0" w:afterAutospacing="0"/>
      </w:pPr>
      <w:r w:rsidRPr="00F81AAD">
        <w:t xml:space="preserve">бухгалтерские услуги «Расчётный центр» - 323 263,52 </w:t>
      </w:r>
      <w:proofErr w:type="spellStart"/>
      <w:r w:rsidRPr="00F81AAD">
        <w:t>руб</w:t>
      </w:r>
      <w:proofErr w:type="spellEnd"/>
      <w:r w:rsidRPr="00F81AAD">
        <w:t>,</w:t>
      </w:r>
    </w:p>
    <w:p w:rsidR="0062633E" w:rsidRPr="00F81AAD" w:rsidRDefault="007344B3" w:rsidP="00F81AAD">
      <w:pPr>
        <w:pStyle w:val="a3"/>
        <w:spacing w:before="0" w:beforeAutospacing="0" w:after="0" w:afterAutospacing="0"/>
      </w:pPr>
      <w:r w:rsidRPr="00F81AAD">
        <w:t>приобретение основных средств:</w:t>
      </w:r>
    </w:p>
    <w:p w:rsidR="007344B3" w:rsidRPr="00F81AAD" w:rsidRDefault="007344B3" w:rsidP="00F81AAD">
      <w:pPr>
        <w:pStyle w:val="a3"/>
        <w:spacing w:before="0" w:beforeAutospacing="0" w:after="0" w:afterAutospacing="0"/>
      </w:pPr>
      <w:r w:rsidRPr="00F81AAD">
        <w:t>-учебная литература, подписка - 72553,75руб,</w:t>
      </w:r>
    </w:p>
    <w:p w:rsidR="007344B3" w:rsidRPr="00F81AAD" w:rsidRDefault="007344B3" w:rsidP="00F81AAD">
      <w:pPr>
        <w:pStyle w:val="a3"/>
        <w:spacing w:before="0" w:beforeAutospacing="0" w:after="0" w:afterAutospacing="0"/>
      </w:pPr>
      <w:r w:rsidRPr="00F81AAD">
        <w:t xml:space="preserve">- бланки и приложения для аттестатов – 17397,20 </w:t>
      </w:r>
      <w:proofErr w:type="spellStart"/>
      <w:r w:rsidRPr="00F81AAD">
        <w:t>руб</w:t>
      </w:r>
      <w:proofErr w:type="spellEnd"/>
      <w:r w:rsidRPr="00F81AAD">
        <w:t>,</w:t>
      </w:r>
    </w:p>
    <w:p w:rsidR="007344B3" w:rsidRPr="00F81AAD" w:rsidRDefault="007344B3" w:rsidP="00F81AAD">
      <w:pPr>
        <w:pStyle w:val="a3"/>
        <w:spacing w:before="0" w:beforeAutospacing="0" w:after="0" w:afterAutospacing="0"/>
      </w:pPr>
      <w:r w:rsidRPr="00F81AAD">
        <w:t xml:space="preserve">Прочие расходы: </w:t>
      </w:r>
    </w:p>
    <w:p w:rsidR="007344B3" w:rsidRPr="00F81AAD" w:rsidRDefault="007344B3" w:rsidP="00F81AAD">
      <w:pPr>
        <w:pStyle w:val="a3"/>
        <w:spacing w:before="0" w:beforeAutospacing="0" w:after="0" w:afterAutospacing="0"/>
      </w:pPr>
      <w:r w:rsidRPr="00F81AAD">
        <w:t xml:space="preserve">- бумага, бумажные изделия, канцелярские товары – 22079,82 </w:t>
      </w:r>
      <w:proofErr w:type="spellStart"/>
      <w:r w:rsidRPr="00F81AAD">
        <w:t>руб</w:t>
      </w:r>
      <w:proofErr w:type="spellEnd"/>
    </w:p>
    <w:p w:rsidR="00BD741F" w:rsidRPr="00F81AAD" w:rsidRDefault="007344B3" w:rsidP="00F81AAD">
      <w:pPr>
        <w:pStyle w:val="a3"/>
        <w:spacing w:before="0" w:beforeAutospacing="0" w:after="0" w:afterAutospacing="0"/>
      </w:pPr>
      <w:r w:rsidRPr="00F81AAD">
        <w:t xml:space="preserve">- моющие средства, </w:t>
      </w:r>
      <w:proofErr w:type="spellStart"/>
      <w:r w:rsidRPr="00F81AAD">
        <w:t>хозтовары</w:t>
      </w:r>
      <w:proofErr w:type="spellEnd"/>
      <w:r w:rsidRPr="00F81AAD">
        <w:t xml:space="preserve"> – 27715,80 руб.</w:t>
      </w:r>
    </w:p>
    <w:p w:rsidR="007344B3" w:rsidRPr="00F81AAD" w:rsidRDefault="007344B3" w:rsidP="00F81AAD">
      <w:pPr>
        <w:pStyle w:val="a3"/>
        <w:spacing w:before="0" w:beforeAutospacing="0" w:after="0" w:afterAutospacing="0"/>
      </w:pPr>
      <w:r w:rsidRPr="00F81AAD">
        <w:t xml:space="preserve">- прочие расходы – 12061,50 </w:t>
      </w:r>
      <w:proofErr w:type="spellStart"/>
      <w:r w:rsidRPr="00F81AAD">
        <w:t>руб</w:t>
      </w:r>
      <w:proofErr w:type="spellEnd"/>
      <w:r w:rsidRPr="00F81AAD">
        <w:t>,</w:t>
      </w:r>
    </w:p>
    <w:p w:rsidR="002F0635" w:rsidRPr="00F81AAD" w:rsidRDefault="007344B3" w:rsidP="00F81AAD">
      <w:pPr>
        <w:pStyle w:val="a3"/>
        <w:spacing w:before="0" w:beforeAutospacing="0" w:after="0" w:afterAutospacing="0"/>
      </w:pPr>
      <w:r w:rsidRPr="00F81AAD">
        <w:t xml:space="preserve">Оставшиеся средства планируется </w:t>
      </w:r>
      <w:r w:rsidR="00F81AAD" w:rsidRPr="00F81AAD">
        <w:t>приобретение принтеров для обеспечения УКП,</w:t>
      </w:r>
    </w:p>
    <w:p w:rsidR="00736C6D" w:rsidRPr="00B66E87" w:rsidRDefault="00736C6D" w:rsidP="002F0635">
      <w:pPr>
        <w:pStyle w:val="a3"/>
        <w:spacing w:before="0" w:beforeAutospacing="0" w:after="0" w:afterAutospacing="0"/>
      </w:pPr>
      <w:r w:rsidRPr="00B66E87">
        <w:t>4.</w:t>
      </w:r>
      <w:r w:rsidR="002F0635">
        <w:t xml:space="preserve"> </w:t>
      </w:r>
      <w:r w:rsidR="002F0635" w:rsidRPr="00F549C3">
        <w:rPr>
          <w:u w:val="single"/>
        </w:rPr>
        <w:t>Педагогический коллектив МБОУ Н</w:t>
      </w:r>
      <w:r w:rsidRPr="00F549C3">
        <w:rPr>
          <w:u w:val="single"/>
        </w:rPr>
        <w:t>еклиновской вечерней школы</w:t>
      </w:r>
      <w:r w:rsidRPr="00B66E87">
        <w:t xml:space="preserve"> состоит </w:t>
      </w:r>
      <w:proofErr w:type="gramStart"/>
      <w:r w:rsidRPr="00B66E87">
        <w:t>из</w:t>
      </w:r>
      <w:proofErr w:type="gramEnd"/>
      <w:r w:rsidRPr="00B66E87">
        <w:t>:</w:t>
      </w:r>
    </w:p>
    <w:p w:rsidR="00736C6D" w:rsidRPr="00B66E87" w:rsidRDefault="00736C6D" w:rsidP="002F0635">
      <w:pPr>
        <w:pStyle w:val="a3"/>
        <w:spacing w:before="0" w:beforeAutospacing="0" w:after="0" w:afterAutospacing="0"/>
      </w:pPr>
      <w:r w:rsidRPr="00B66E87">
        <w:t xml:space="preserve"> основных педагогических работников  - </w:t>
      </w:r>
      <w:r w:rsidR="0095145B" w:rsidRPr="00B66E87">
        <w:t>8</w:t>
      </w:r>
      <w:r w:rsidR="002E10F4" w:rsidRPr="00B66E87">
        <w:t xml:space="preserve"> ч.,</w:t>
      </w:r>
      <w:r w:rsidR="0095145B" w:rsidRPr="00B66E87">
        <w:t xml:space="preserve"> (17%)</w:t>
      </w:r>
    </w:p>
    <w:p w:rsidR="00736C6D" w:rsidRPr="00B66E87" w:rsidRDefault="00736C6D" w:rsidP="002F0635">
      <w:pPr>
        <w:pStyle w:val="a3"/>
        <w:spacing w:before="0" w:beforeAutospacing="0" w:after="0" w:afterAutospacing="0"/>
      </w:pPr>
      <w:r w:rsidRPr="00B66E87">
        <w:t xml:space="preserve">совместителей </w:t>
      </w:r>
      <w:r w:rsidR="0095145B" w:rsidRPr="00B66E87">
        <w:t>–</w:t>
      </w:r>
      <w:r w:rsidRPr="00B66E87">
        <w:t xml:space="preserve"> </w:t>
      </w:r>
      <w:r w:rsidR="0095145B" w:rsidRPr="00B66E87">
        <w:t>37 ч. (83%)</w:t>
      </w:r>
    </w:p>
    <w:p w:rsidR="00BD741F" w:rsidRPr="00B66E87" w:rsidRDefault="00AF5D81" w:rsidP="002F0635">
      <w:pPr>
        <w:pStyle w:val="a3"/>
        <w:spacing w:before="0" w:beforeAutospacing="0" w:after="0" w:afterAutospacing="0"/>
      </w:pPr>
      <w:r w:rsidRPr="00B66E87">
        <w:t>административных работников – 3 ч.,</w:t>
      </w:r>
      <w:r w:rsidR="007B1EEE" w:rsidRPr="00B66E87">
        <w:t xml:space="preserve"> </w:t>
      </w:r>
    </w:p>
    <w:p w:rsidR="00AF5D81" w:rsidRPr="00B66E87" w:rsidRDefault="00AF5D81" w:rsidP="002F0635">
      <w:pPr>
        <w:pStyle w:val="a3"/>
        <w:spacing w:before="0" w:beforeAutospacing="0" w:after="0" w:afterAutospacing="0"/>
      </w:pPr>
      <w:r w:rsidRPr="00B66E87">
        <w:t>Все работники имеют высшее педагогическое образование, работают соответственно квалификации.</w:t>
      </w:r>
    </w:p>
    <w:p w:rsidR="005A0B4D" w:rsidRPr="00B66E87" w:rsidRDefault="00E62E6C" w:rsidP="002F0635">
      <w:pPr>
        <w:pStyle w:val="a3"/>
        <w:spacing w:before="0" w:beforeAutospacing="0" w:after="0" w:afterAutospacing="0"/>
      </w:pPr>
      <w:r w:rsidRPr="00B66E87">
        <w:t>Высшая категория –</w:t>
      </w:r>
      <w:r w:rsidR="002D51F5" w:rsidRPr="00B66E87">
        <w:t xml:space="preserve"> </w:t>
      </w:r>
      <w:r w:rsidR="00B04062" w:rsidRPr="00B66E87">
        <w:t>9 ч (</w:t>
      </w:r>
      <w:proofErr w:type="spellStart"/>
      <w:r w:rsidR="002D51F5" w:rsidRPr="00B66E87">
        <w:t>осн</w:t>
      </w:r>
      <w:proofErr w:type="spellEnd"/>
      <w:r w:rsidR="002D51F5" w:rsidRPr="00B66E87">
        <w:t xml:space="preserve"> – 4ч)</w:t>
      </w:r>
    </w:p>
    <w:p w:rsidR="002D51F5" w:rsidRPr="00B66E87" w:rsidRDefault="00E62E6C" w:rsidP="002F0635">
      <w:pPr>
        <w:pStyle w:val="a3"/>
        <w:spacing w:before="0" w:beforeAutospacing="0" w:after="0" w:afterAutospacing="0"/>
      </w:pPr>
      <w:r w:rsidRPr="00B66E87">
        <w:t>1 категория –</w:t>
      </w:r>
      <w:r w:rsidR="00B04062" w:rsidRPr="00B66E87">
        <w:t xml:space="preserve"> 27ч. (</w:t>
      </w:r>
      <w:proofErr w:type="spellStart"/>
      <w:r w:rsidR="002D51F5" w:rsidRPr="00B66E87">
        <w:t>осн</w:t>
      </w:r>
      <w:proofErr w:type="spellEnd"/>
      <w:r w:rsidR="002D51F5" w:rsidRPr="00B66E87">
        <w:t>- 4ч)</w:t>
      </w:r>
    </w:p>
    <w:p w:rsidR="00E62E6C" w:rsidRPr="00B66E87" w:rsidRDefault="00E62E6C" w:rsidP="002F0635">
      <w:pPr>
        <w:pStyle w:val="a3"/>
        <w:spacing w:before="0" w:beforeAutospacing="0" w:after="0" w:afterAutospacing="0"/>
      </w:pPr>
      <w:r w:rsidRPr="00B66E87">
        <w:t xml:space="preserve">2 категория </w:t>
      </w:r>
      <w:r w:rsidR="00B04062" w:rsidRPr="00B66E87">
        <w:t>–</w:t>
      </w:r>
      <w:r w:rsidRPr="00B66E87">
        <w:t xml:space="preserve"> </w:t>
      </w:r>
      <w:r w:rsidR="00B04062" w:rsidRPr="00B66E87">
        <w:t xml:space="preserve">6 чел, </w:t>
      </w:r>
      <w:proofErr w:type="spellStart"/>
      <w:r w:rsidR="00B04062" w:rsidRPr="00B66E87">
        <w:t>учит-совм</w:t>
      </w:r>
      <w:proofErr w:type="spellEnd"/>
      <w:r w:rsidR="00B04062" w:rsidRPr="00B66E87">
        <w:t>.</w:t>
      </w:r>
    </w:p>
    <w:p w:rsidR="00AD6356" w:rsidRPr="00B66E87" w:rsidRDefault="00E62E6C" w:rsidP="002F0635">
      <w:pPr>
        <w:pStyle w:val="a3"/>
        <w:spacing w:before="0" w:beforeAutospacing="0" w:after="0" w:afterAutospacing="0"/>
      </w:pPr>
      <w:r w:rsidRPr="00B66E87">
        <w:t>По стажу работы:</w:t>
      </w:r>
    </w:p>
    <w:p w:rsidR="00E62E6C" w:rsidRPr="00B66E87" w:rsidRDefault="00E62E6C" w:rsidP="002F0635">
      <w:pPr>
        <w:pStyle w:val="a3"/>
        <w:spacing w:before="0" w:beforeAutospacing="0" w:after="0" w:afterAutospacing="0"/>
      </w:pPr>
      <w:r w:rsidRPr="00B66E87">
        <w:t xml:space="preserve">менее 5 лет – </w:t>
      </w:r>
      <w:r w:rsidR="0075268E" w:rsidRPr="00B66E87">
        <w:t>нет</w:t>
      </w:r>
      <w:r w:rsidR="003023DF" w:rsidRPr="00B66E87">
        <w:t xml:space="preserve"> (0 %)</w:t>
      </w:r>
    </w:p>
    <w:p w:rsidR="00E62E6C" w:rsidRPr="00B66E87" w:rsidRDefault="00E62E6C" w:rsidP="002F0635">
      <w:pPr>
        <w:pStyle w:val="a3"/>
        <w:spacing w:before="0" w:beforeAutospacing="0" w:after="0" w:afterAutospacing="0"/>
      </w:pPr>
      <w:r w:rsidRPr="00B66E87">
        <w:t xml:space="preserve">от 5 до 10 лет – </w:t>
      </w:r>
      <w:r w:rsidR="0075268E" w:rsidRPr="00B66E87">
        <w:t xml:space="preserve"> 1</w:t>
      </w:r>
      <w:r w:rsidR="00E166BC" w:rsidRPr="00B66E87">
        <w:t>ч.</w:t>
      </w:r>
      <w:r w:rsidR="003023DF" w:rsidRPr="00B66E87">
        <w:t xml:space="preserve"> (2 %)</w:t>
      </w:r>
    </w:p>
    <w:p w:rsidR="00E62E6C" w:rsidRPr="00B66E87" w:rsidRDefault="0075268E" w:rsidP="002F0635">
      <w:pPr>
        <w:pStyle w:val="a3"/>
        <w:spacing w:before="0" w:beforeAutospacing="0" w:after="0" w:afterAutospacing="0"/>
      </w:pPr>
      <w:r w:rsidRPr="00B66E87">
        <w:t>от 10 до 20</w:t>
      </w:r>
      <w:r w:rsidR="00E62E6C" w:rsidRPr="00B66E87">
        <w:t xml:space="preserve"> лет – </w:t>
      </w:r>
      <w:r w:rsidR="00E166BC" w:rsidRPr="00B66E87">
        <w:t>15 ч.</w:t>
      </w:r>
      <w:r w:rsidR="008312BE" w:rsidRPr="00B66E87">
        <w:t xml:space="preserve"> (</w:t>
      </w:r>
      <w:r w:rsidR="00ED0896" w:rsidRPr="00B66E87">
        <w:t>31</w:t>
      </w:r>
      <w:r w:rsidR="003023DF" w:rsidRPr="00B66E87">
        <w:t>%)</w:t>
      </w:r>
    </w:p>
    <w:p w:rsidR="003E1CFD" w:rsidRPr="00B66E87" w:rsidRDefault="00E62E6C" w:rsidP="002F0635">
      <w:pPr>
        <w:pStyle w:val="a3"/>
        <w:spacing w:before="0" w:beforeAutospacing="0" w:after="0" w:afterAutospacing="0"/>
      </w:pPr>
      <w:r w:rsidRPr="00B66E87">
        <w:t xml:space="preserve">от 20 и более </w:t>
      </w:r>
      <w:r w:rsidR="00A42BA5" w:rsidRPr="00B66E87">
        <w:t>–</w:t>
      </w:r>
      <w:r w:rsidRPr="00B66E87">
        <w:t xml:space="preserve"> </w:t>
      </w:r>
      <w:r w:rsidR="00A42BA5" w:rsidRPr="00B66E87">
        <w:t>31 ч.</w:t>
      </w:r>
      <w:r w:rsidR="003023DF" w:rsidRPr="00B66E87">
        <w:t xml:space="preserve"> (67%)</w:t>
      </w:r>
      <w:r w:rsidR="004B79F3" w:rsidRPr="00B66E87">
        <w:t>.</w:t>
      </w:r>
    </w:p>
    <w:p w:rsidR="004B79F3" w:rsidRPr="00B66E87" w:rsidRDefault="00B820CB" w:rsidP="002F0635">
      <w:pPr>
        <w:pStyle w:val="a3"/>
        <w:spacing w:before="0" w:beforeAutospacing="0" w:after="0" w:afterAutospacing="0"/>
      </w:pPr>
      <w:r w:rsidRPr="00B66E87">
        <w:t>В числе педагогов (</w:t>
      </w:r>
      <w:proofErr w:type="spellStart"/>
      <w:r w:rsidRPr="00B66E87">
        <w:t>основн</w:t>
      </w:r>
      <w:proofErr w:type="spellEnd"/>
      <w:r w:rsidRPr="00B66E87">
        <w:t>. раб):</w:t>
      </w:r>
    </w:p>
    <w:p w:rsidR="002A18F7" w:rsidRPr="00B66E87" w:rsidRDefault="002A18F7" w:rsidP="002F0635">
      <w:pPr>
        <w:pStyle w:val="a3"/>
        <w:spacing w:before="0" w:beforeAutospacing="0" w:after="0" w:afterAutospacing="0"/>
      </w:pPr>
      <w:r w:rsidRPr="00B66E87">
        <w:t>Награждённые нагрудным знаком «Отличник образования»- 1 ч.,</w:t>
      </w:r>
    </w:p>
    <w:p w:rsidR="002A18F7" w:rsidRPr="00B66E87" w:rsidRDefault="002A18F7" w:rsidP="002F0635">
      <w:pPr>
        <w:pStyle w:val="a3"/>
        <w:spacing w:before="0" w:beforeAutospacing="0" w:after="0" w:afterAutospacing="0"/>
      </w:pPr>
      <w:r w:rsidRPr="00B66E87">
        <w:t xml:space="preserve">«Почётный работник образования» - </w:t>
      </w:r>
      <w:r w:rsidR="008312BE" w:rsidRPr="00B66E87">
        <w:t>3 ч.,</w:t>
      </w:r>
    </w:p>
    <w:p w:rsidR="008312BE" w:rsidRPr="00B66E87" w:rsidRDefault="00B36361" w:rsidP="002F0635">
      <w:pPr>
        <w:pStyle w:val="a3"/>
        <w:spacing w:before="0" w:beforeAutospacing="0" w:after="0" w:afterAutospacing="0"/>
      </w:pPr>
      <w:r w:rsidRPr="00B66E87">
        <w:t>грамот</w:t>
      </w:r>
      <w:r w:rsidR="00B820CB" w:rsidRPr="00B66E87">
        <w:t>ой Минобразования науки награждены – 3 чел.</w:t>
      </w:r>
    </w:p>
    <w:p w:rsidR="00986B37" w:rsidRDefault="00986B37" w:rsidP="002F0635">
      <w:pPr>
        <w:pStyle w:val="a3"/>
        <w:spacing w:before="0" w:beforeAutospacing="0" w:after="0" w:afterAutospacing="0"/>
      </w:pPr>
      <w:r w:rsidRPr="00B66E87">
        <w:t xml:space="preserve">Педагогические работники регулярно повышают свою квалификацию в соответствии с планом переподготовки на курсах ИПУК и </w:t>
      </w:r>
      <w:proofErr w:type="gramStart"/>
      <w:r w:rsidRPr="00B66E87">
        <w:t>ПРО</w:t>
      </w:r>
      <w:proofErr w:type="gramEnd"/>
      <w:r w:rsidRPr="00B66E87">
        <w:t xml:space="preserve"> </w:t>
      </w:r>
      <w:proofErr w:type="gramStart"/>
      <w:r w:rsidRPr="00B66E87">
        <w:t>Ростовской</w:t>
      </w:r>
      <w:proofErr w:type="gramEnd"/>
      <w:r w:rsidRPr="00B66E87">
        <w:t xml:space="preserve"> области.</w:t>
      </w:r>
    </w:p>
    <w:p w:rsidR="002F0635" w:rsidRPr="00B66E87" w:rsidRDefault="002F0635" w:rsidP="002F0635">
      <w:pPr>
        <w:pStyle w:val="a3"/>
        <w:spacing w:before="0" w:beforeAutospacing="0" w:after="0" w:afterAutospacing="0"/>
      </w:pPr>
    </w:p>
    <w:p w:rsidR="00814A9D" w:rsidRPr="002F0635" w:rsidRDefault="00814A9D" w:rsidP="00B66E8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0635">
        <w:rPr>
          <w:rFonts w:ascii="Times New Roman" w:eastAsia="Times New Roman" w:hAnsi="Times New Roman" w:cs="Times New Roman"/>
          <w:sz w:val="24"/>
          <w:szCs w:val="24"/>
          <w:u w:val="single"/>
        </w:rPr>
        <w:t>Сведения о повышении квалификации педагогических и руководящих кадров</w:t>
      </w:r>
    </w:p>
    <w:tbl>
      <w:tblPr>
        <w:tblW w:w="6581" w:type="dxa"/>
        <w:tblInd w:w="1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850"/>
        <w:gridCol w:w="851"/>
        <w:gridCol w:w="708"/>
        <w:gridCol w:w="851"/>
        <w:gridCol w:w="739"/>
        <w:gridCol w:w="739"/>
      </w:tblGrid>
      <w:tr w:rsidR="00814A9D" w:rsidRPr="00B66E87" w:rsidTr="007E4584">
        <w:trPr>
          <w:trHeight w:val="480"/>
        </w:trPr>
        <w:tc>
          <w:tcPr>
            <w:tcW w:w="1843" w:type="dxa"/>
            <w:vMerge w:val="restart"/>
            <w:shd w:val="clear" w:color="auto" w:fill="auto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повышения квалификации</w:t>
            </w:r>
          </w:p>
        </w:tc>
        <w:tc>
          <w:tcPr>
            <w:tcW w:w="1701" w:type="dxa"/>
            <w:gridSpan w:val="2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2011-2012 </w:t>
            </w:r>
          </w:p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2012-2013 </w:t>
            </w:r>
            <w:proofErr w:type="spell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478" w:type="dxa"/>
            <w:gridSpan w:val="2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2013-2014 </w:t>
            </w:r>
          </w:p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814A9D" w:rsidRPr="00B66E87" w:rsidTr="007E4584">
        <w:trPr>
          <w:trHeight w:val="480"/>
        </w:trPr>
        <w:tc>
          <w:tcPr>
            <w:tcW w:w="1843" w:type="dxa"/>
            <w:vMerge/>
            <w:shd w:val="clear" w:color="auto" w:fill="auto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708" w:type="dxa"/>
            <w:shd w:val="clear" w:color="auto" w:fill="auto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739" w:type="dxa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9" w:type="dxa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814A9D" w:rsidRPr="00B66E87" w:rsidTr="007E4584">
        <w:tc>
          <w:tcPr>
            <w:tcW w:w="1843" w:type="dxa"/>
            <w:shd w:val="clear" w:color="auto" w:fill="auto"/>
          </w:tcPr>
          <w:p w:rsidR="00814A9D" w:rsidRPr="00B66E87" w:rsidRDefault="00814A9D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Курсы при РОИПК и </w:t>
            </w:r>
            <w:proofErr w:type="gram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ПРО</w:t>
            </w:r>
            <w:proofErr w:type="gramEnd"/>
          </w:p>
        </w:tc>
        <w:tc>
          <w:tcPr>
            <w:tcW w:w="850" w:type="dxa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9" w:type="dxa"/>
          </w:tcPr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4A9D" w:rsidRPr="00B66E87" w:rsidRDefault="00814A9D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14A9D" w:rsidRPr="00B66E87" w:rsidRDefault="00814A9D" w:rsidP="00B66E87">
      <w:pPr>
        <w:pStyle w:val="a3"/>
        <w:spacing w:before="0" w:beforeAutospacing="0" w:after="120" w:afterAutospacing="0"/>
      </w:pPr>
    </w:p>
    <w:p w:rsidR="003E1CFD" w:rsidRPr="002F0635" w:rsidRDefault="002F0635" w:rsidP="00B66E87">
      <w:pPr>
        <w:pStyle w:val="a3"/>
        <w:spacing w:before="0" w:beforeAutospacing="0" w:after="120" w:afterAutospacing="0"/>
        <w:rPr>
          <w:u w:val="single"/>
        </w:rPr>
      </w:pPr>
      <w:r w:rsidRPr="002F0635">
        <w:rPr>
          <w:u w:val="single"/>
        </w:rPr>
        <w:t xml:space="preserve">5. </w:t>
      </w:r>
      <w:r w:rsidR="000C04E2" w:rsidRPr="002F0635">
        <w:rPr>
          <w:u w:val="single"/>
        </w:rPr>
        <w:t>Модель управления МБОУ Неклиновской вечерней школой</w:t>
      </w:r>
      <w:proofErr w:type="gramStart"/>
      <w:r w:rsidR="000C04E2" w:rsidRPr="002F0635">
        <w:rPr>
          <w:u w:val="single"/>
        </w:rPr>
        <w:t xml:space="preserve"> </w:t>
      </w:r>
      <w:r w:rsidR="00AC4157" w:rsidRPr="002F0635">
        <w:rPr>
          <w:u w:val="single"/>
        </w:rPr>
        <w:t>.</w:t>
      </w:r>
      <w:proofErr w:type="gramEnd"/>
    </w:p>
    <w:p w:rsidR="00B30909" w:rsidRPr="00B66E87" w:rsidRDefault="00B30909" w:rsidP="00B66E8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lastRenderedPageBreak/>
        <w:t>Управление школой осуществляется в соответствии с Законом РФ «Об образовании» на принципах демократичности, открытости, приоритета общечеловеческих ценностей, охраны жизни и здоровья человека.</w:t>
      </w:r>
    </w:p>
    <w:p w:rsidR="00B30909" w:rsidRPr="00B66E87" w:rsidRDefault="00B30909" w:rsidP="00B66E87">
      <w:pPr>
        <w:shd w:val="clear" w:color="auto" w:fill="FFFFFF"/>
        <w:spacing w:after="120" w:line="240" w:lineRule="auto"/>
        <w:ind w:left="5" w:firstLine="523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Коллектив МБОУ Неклиновской вечерней школы работает в постоянном поисковом режиме, а это значит, что в системе управления школой должны преобладать процессы принятия оперативных решений по ситуации. Направленность всей системы </w:t>
      </w:r>
      <w:proofErr w:type="spellStart"/>
      <w:r w:rsidRPr="00B66E87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 управления на конечный результат предполагает не только особую </w:t>
      </w:r>
      <w:proofErr w:type="spellStart"/>
      <w:r w:rsidRPr="00B66E87">
        <w:rPr>
          <w:rFonts w:ascii="Times New Roman" w:eastAsia="Times New Roman" w:hAnsi="Times New Roman" w:cs="Times New Roman"/>
          <w:sz w:val="24"/>
          <w:szCs w:val="24"/>
        </w:rPr>
        <w:t>мотивационно-целевую</w:t>
      </w:r>
      <w:proofErr w:type="spellEnd"/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 ориентацию руководителей школы, но и новый подход к информационному обеспечению, педагогическому анализу, планированию, организации, контролю и регулированию всей деятельности. Процесс управления школой - целесообразная последовательность процедур и составляющих их операций, обеспеченных необходимыми ресурсами и инструментарием</w:t>
      </w:r>
      <w:r w:rsidRPr="00B66E87">
        <w:rPr>
          <w:rFonts w:ascii="Times New Roman" w:eastAsia="Times New Roman" w:hAnsi="Times New Roman" w:cs="Times New Roman"/>
          <w:sz w:val="24"/>
          <w:szCs w:val="24"/>
        </w:rPr>
        <w:tab/>
        <w:t xml:space="preserve"> управленческой</w:t>
      </w:r>
      <w:r w:rsidRPr="00B66E87">
        <w:rPr>
          <w:rFonts w:ascii="Times New Roman" w:eastAsia="Times New Roman" w:hAnsi="Times New Roman" w:cs="Times New Roman"/>
          <w:sz w:val="24"/>
          <w:szCs w:val="24"/>
        </w:rPr>
        <w:tab/>
        <w:t xml:space="preserve">деятельности. </w:t>
      </w:r>
      <w:proofErr w:type="spellStart"/>
      <w:r w:rsidRPr="00B66E87">
        <w:rPr>
          <w:rFonts w:ascii="Times New Roman" w:eastAsia="Times New Roman" w:hAnsi="Times New Roman" w:cs="Times New Roman"/>
          <w:sz w:val="24"/>
          <w:szCs w:val="24"/>
        </w:rPr>
        <w:t>Внутришкольное</w:t>
      </w:r>
      <w:proofErr w:type="spellEnd"/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 управление ориентировано на конечный результат, что заключаются в следующем:</w:t>
      </w:r>
    </w:p>
    <w:p w:rsidR="00B30909" w:rsidRPr="00B66E87" w:rsidRDefault="0098684B" w:rsidP="00B66E87">
      <w:pPr>
        <w:shd w:val="clear" w:color="auto" w:fill="FFFFFF"/>
        <w:spacing w:after="120" w:line="240" w:lineRule="auto"/>
        <w:ind w:left="29" w:right="10" w:firstLine="5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Организация </w:t>
      </w:r>
      <w:r w:rsidR="00B30909" w:rsidRPr="00B66E87">
        <w:rPr>
          <w:rFonts w:ascii="Times New Roman" w:eastAsia="Times New Roman" w:hAnsi="Times New Roman" w:cs="Times New Roman"/>
          <w:sz w:val="24"/>
          <w:szCs w:val="24"/>
        </w:rPr>
        <w:t xml:space="preserve"> процесса управления, создающая атмосферу уважения, доверия и успеха для каждого члена школьного коллектива.</w:t>
      </w:r>
    </w:p>
    <w:p w:rsidR="00B30909" w:rsidRPr="00B66E87" w:rsidRDefault="00B30909" w:rsidP="00B66E87">
      <w:pPr>
        <w:shd w:val="clear" w:color="auto" w:fill="FFFFFF"/>
        <w:spacing w:after="120" w:line="240" w:lineRule="auto"/>
        <w:ind w:left="19" w:right="10" w:firstLine="557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2.Переход от вертикальной командно-административной системы управления к горизонтальной системе профессионального сотрудничества.</w:t>
      </w:r>
    </w:p>
    <w:p w:rsidR="00B30909" w:rsidRPr="00B66E87" w:rsidRDefault="00B30909" w:rsidP="00B66E87">
      <w:pPr>
        <w:shd w:val="clear" w:color="auto" w:fill="FFFFFF"/>
        <w:spacing w:after="120" w:line="240" w:lineRule="auto"/>
        <w:ind w:left="576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3.Внутришкольная культура: психолого-педагогический комфорт.</w:t>
      </w:r>
    </w:p>
    <w:p w:rsidR="00B30909" w:rsidRPr="00B66E87" w:rsidRDefault="00B30909" w:rsidP="00B66E87">
      <w:pPr>
        <w:shd w:val="clear" w:color="auto" w:fill="FFFFFF"/>
        <w:spacing w:after="120" w:line="240" w:lineRule="auto"/>
        <w:ind w:left="38" w:firstLine="523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4.Организационная структура управления отвечает требованиям высокой оперативности        решения        вопросов        и        проблем, возникающих в образовательном процессе.</w:t>
      </w:r>
    </w:p>
    <w:p w:rsidR="00AC4157" w:rsidRPr="00B66E87" w:rsidRDefault="00B30909" w:rsidP="00B66E87">
      <w:pPr>
        <w:shd w:val="clear" w:color="auto" w:fill="FFFFFF"/>
        <w:spacing w:after="120" w:line="240" w:lineRule="auto"/>
        <w:ind w:left="48" w:right="19" w:firstLine="514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В общем виде структура управления школой выглядит следующим образом:</w:t>
      </w:r>
    </w:p>
    <w:p w:rsidR="00FC15B2" w:rsidRPr="00B66E87" w:rsidRDefault="00FC15B2" w:rsidP="00F464C9">
      <w:pPr>
        <w:shd w:val="clear" w:color="auto" w:fill="FFFFFF"/>
        <w:spacing w:after="120" w:line="240" w:lineRule="auto"/>
        <w:ind w:right="19"/>
        <w:rPr>
          <w:rFonts w:ascii="Times New Roman" w:hAnsi="Times New Roman" w:cs="Times New Roman"/>
          <w:sz w:val="24"/>
          <w:szCs w:val="24"/>
        </w:rPr>
      </w:pPr>
    </w:p>
    <w:p w:rsidR="00044A76" w:rsidRPr="00B66E87" w:rsidRDefault="00044A76" w:rsidP="00B66E87">
      <w:pPr>
        <w:shd w:val="clear" w:color="auto" w:fill="FFFFFF"/>
        <w:spacing w:after="120" w:line="240" w:lineRule="auto"/>
        <w:ind w:left="48" w:right="19" w:firstLine="514"/>
        <w:rPr>
          <w:rFonts w:ascii="Times New Roman" w:hAnsi="Times New Roman" w:cs="Times New Roman"/>
          <w:sz w:val="24"/>
          <w:szCs w:val="24"/>
        </w:rPr>
      </w:pPr>
    </w:p>
    <w:p w:rsidR="00AC4157" w:rsidRPr="00B66E87" w:rsidRDefault="00D11471" w:rsidP="00B66E8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78" style="position:absolute;left:0;text-align:left;flip:y;z-index:251666432" from="264.9pt,14.9pt" to="264.9pt,99.7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77" style="position:absolute;left:0;text-align:left;z-index:251665408" from="227.2pt,13.7pt" to="227.2pt,103.9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2" style="position:absolute;left:0;text-align:left;margin-left:180pt;margin-top:-22.1pt;width:126pt;height:36pt;z-index:251660288">
            <v:textbox style="mso-next-textbox:#_x0000_s1072">
              <w:txbxContent>
                <w:p w:rsidR="007E4584" w:rsidRPr="00631BDC" w:rsidRDefault="007E4584" w:rsidP="00AC4157">
                  <w:pPr>
                    <w:pStyle w:val="2"/>
                    <w:rPr>
                      <w:b/>
                      <w:bCs/>
                      <w:color w:val="000000"/>
                    </w:rPr>
                  </w:pPr>
                  <w:r w:rsidRPr="00631BDC">
                    <w:rPr>
                      <w:b/>
                      <w:bCs/>
                      <w:color w:val="000000"/>
                    </w:rPr>
                    <w:t xml:space="preserve">Педагогический </w:t>
                  </w:r>
                  <w:proofErr w:type="spellStart"/>
                  <w:r w:rsidRPr="00631BDC">
                    <w:rPr>
                      <w:b/>
                      <w:bCs/>
                      <w:color w:val="000000"/>
                    </w:rPr>
                    <w:t>советсовет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79" style="position:absolute;left:0;text-align:left;flip:x;z-index:251667456" from="53.5pt,9.95pt" to="179.8pt,53.7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90" style="position:absolute;left:0;text-align:left;z-index:251678720" from="306pt,13.9pt" to="439.3pt,57.7pt">
            <v:stroke startarrow="block" endarrow="block"/>
          </v:line>
        </w:pict>
      </w:r>
    </w:p>
    <w:p w:rsidR="00AC4157" w:rsidRPr="00B66E87" w:rsidRDefault="00AC4157" w:rsidP="00B66E8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4157" w:rsidRPr="00B66E87" w:rsidRDefault="00D11471" w:rsidP="00B66E8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89" style="position:absolute;left:0;text-align:left;margin-left:389pt;margin-top:13.3pt;width:135pt;height:37.3pt;z-index:251677696">
            <v:textbox style="mso-next-textbox:#_x0000_s1089">
              <w:txbxContent>
                <w:p w:rsidR="007E4584" w:rsidRDefault="007E4584" w:rsidP="00AC4157">
                  <w:pPr>
                    <w:pStyle w:val="5"/>
                  </w:pPr>
                  <w:r>
                    <w:t>Совет школы</w:t>
                  </w:r>
                </w:p>
                <w:p w:rsidR="007E4584" w:rsidRPr="009C75DB" w:rsidRDefault="007E4584" w:rsidP="009C75D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4" style="position:absolute;left:0;text-align:left;margin-left:-9.85pt;margin-top:6.15pt;width:133.75pt;height:53.5pt;z-index:251662336">
            <v:textbox style="mso-next-textbox:#_x0000_s1074">
              <w:txbxContent>
                <w:p w:rsidR="007E4584" w:rsidRPr="00A671CA" w:rsidRDefault="007E4584" w:rsidP="00AC4157">
                  <w:pPr>
                    <w:pStyle w:val="5"/>
                  </w:pPr>
                  <w:r w:rsidRPr="00A671CA">
                    <w:t>Методический совет.</w:t>
                  </w:r>
                </w:p>
                <w:p w:rsidR="007E4584" w:rsidRPr="00A671CA" w:rsidRDefault="007E4584" w:rsidP="00AC415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71C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Экспертный совет.</w:t>
                  </w:r>
                </w:p>
              </w:txbxContent>
            </v:textbox>
          </v:rect>
        </w:pict>
      </w:r>
    </w:p>
    <w:p w:rsidR="00AC4157" w:rsidRPr="00B66E87" w:rsidRDefault="00D11471" w:rsidP="00B66E8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9" type="#_x0000_t32" style="position:absolute;left:0;text-align:left;margin-left:-21.7pt;margin-top:12.5pt;width:.1pt;height:191pt;z-index:251698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10" style="position:absolute;left:0;text-align:left;flip:y;z-index:251699200" from="-21.6pt,12.5pt" to="-9.85pt,12.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80" style="position:absolute;left:0;text-align:left;z-index:251668480" from="123.9pt,12.5pt" to="189pt,71.85pt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88" style="position:absolute;left:0;text-align:left;flip:x;z-index:251676672" from="315pt,7.5pt" to="389pt,71.85pt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85" style="position:absolute;left:0;text-align:left;z-index:251673600" from="483.3pt,22.3pt" to="483.3pt,262.5pt">
            <v:stroke startarrow="block" endarrow="block"/>
          </v:line>
        </w:pict>
      </w:r>
    </w:p>
    <w:p w:rsidR="00AC4157" w:rsidRPr="00B66E87" w:rsidRDefault="00D11471" w:rsidP="00B66E8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15" style="position:absolute;left:0;text-align:left;margin-left:353.4pt;margin-top:22.7pt;width:126pt;height:46.25pt;z-index:251704320">
            <v:textbox style="mso-next-textbox:#_x0000_s1115">
              <w:txbxContent>
                <w:p w:rsidR="007E4584" w:rsidRPr="0001787B" w:rsidRDefault="007E4584" w:rsidP="00AC4157">
                  <w:pPr>
                    <w:pStyle w:val="5"/>
                    <w:rPr>
                      <w:sz w:val="22"/>
                      <w:szCs w:val="22"/>
                    </w:rPr>
                  </w:pPr>
                  <w:r w:rsidRPr="0001787B">
                    <w:rPr>
                      <w:sz w:val="22"/>
                      <w:szCs w:val="22"/>
                    </w:rPr>
                    <w:t>Общее собрание трудового коллектива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0" type="#_x0000_t32" style="position:absolute;left:0;text-align:left;margin-left:53.7pt;margin-top:12.05pt;width:.05pt;height:10pt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96" style="position:absolute;left:0;text-align:left;margin-left:-9.85pt;margin-top:22.7pt;width:133.75pt;height:25.35pt;z-index:251684864">
            <v:textbox style="mso-next-textbox:#_x0000_s1096">
              <w:txbxContent>
                <w:p w:rsidR="007E4584" w:rsidRPr="00BB4956" w:rsidRDefault="007E4584" w:rsidP="00AC4157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4956">
                    <w:rPr>
                      <w:rFonts w:ascii="Times New Roman" w:hAnsi="Times New Roman"/>
                      <w:sz w:val="18"/>
                      <w:szCs w:val="18"/>
                    </w:rPr>
                    <w:t>Творческая группа учителей</w:t>
                  </w:r>
                </w:p>
              </w:txbxContent>
            </v:textbox>
          </v:rect>
        </w:pict>
      </w:r>
    </w:p>
    <w:p w:rsidR="00AC4157" w:rsidRPr="00B66E87" w:rsidRDefault="00D11471" w:rsidP="00B66E8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17" style="position:absolute;left:0;text-align:left;flip:y;z-index:251706368" from="315pt,22.45pt" to="353.4pt,22.4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3" style="position:absolute;left:0;text-align:left;margin-left:189pt;margin-top:4.95pt;width:126pt;height:36pt;z-index:251661312">
            <v:textbox style="mso-next-textbox:#_x0000_s1073">
              <w:txbxContent>
                <w:p w:rsidR="007E4584" w:rsidRPr="00F2091D" w:rsidRDefault="007E4584" w:rsidP="00AC4157">
                  <w:pPr>
                    <w:pStyle w:val="5"/>
                  </w:pPr>
                  <w:r w:rsidRPr="00F2091D">
                    <w:t>ДИРЕКТОР</w:t>
                  </w:r>
                </w:p>
              </w:txbxContent>
            </v:textbox>
          </v:rect>
        </w:pict>
      </w:r>
    </w:p>
    <w:p w:rsidR="00AC4157" w:rsidRPr="00B66E87" w:rsidRDefault="00D11471" w:rsidP="00B66E87">
      <w:pPr>
        <w:shd w:val="clear" w:color="auto" w:fill="FFFFFF"/>
        <w:spacing w:after="120" w:line="240" w:lineRule="auto"/>
        <w:ind w:left="749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18" style="position:absolute;left:0;text-align:left;z-index:251707392" from="315pt,17.15pt" to="356.05pt,44.1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97" style="position:absolute;left:0;text-align:left;margin-left:-9.85pt;margin-top:6.2pt;width:133.75pt;height:31.2pt;z-index:251685888">
            <v:textbox style="mso-next-textbox:#_x0000_s1097">
              <w:txbxContent>
                <w:p w:rsidR="007E4584" w:rsidRPr="00BB4956" w:rsidRDefault="007E4584" w:rsidP="00AC4157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4956">
                    <w:rPr>
                      <w:rFonts w:ascii="Times New Roman" w:hAnsi="Times New Roman"/>
                      <w:sz w:val="18"/>
                      <w:szCs w:val="18"/>
                    </w:rPr>
                    <w:t>Практические семинары учителей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1" type="#_x0000_t32" style="position:absolute;left:0;text-align:left;margin-left:53.75pt;margin-top:.45pt;width:0;height:10pt;z-index:251689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81" style="position:absolute;left:0;text-align:left;z-index:251669504" from="227.2pt,17.15pt" to="227.2pt,62.3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82" style="position:absolute;left:0;text-align:left;flip:y;z-index:251670528" from="268.2pt,17.15pt" to="268.2pt,62.35pt">
            <v:stroke endarrow="block"/>
          </v:line>
        </w:pict>
      </w:r>
    </w:p>
    <w:p w:rsidR="00AC4157" w:rsidRPr="00B66E87" w:rsidRDefault="00AC4157" w:rsidP="00B66E87">
      <w:pPr>
        <w:shd w:val="clear" w:color="auto" w:fill="FFFFFF"/>
        <w:spacing w:after="120" w:line="240" w:lineRule="auto"/>
        <w:ind w:left="749" w:right="-1"/>
        <w:rPr>
          <w:rFonts w:ascii="Times New Roman" w:hAnsi="Times New Roman" w:cs="Times New Roman"/>
          <w:sz w:val="24"/>
          <w:szCs w:val="24"/>
        </w:rPr>
      </w:pPr>
    </w:p>
    <w:p w:rsidR="00AC4157" w:rsidRPr="00B66E87" w:rsidRDefault="00D11471" w:rsidP="00B66E87">
      <w:pPr>
        <w:shd w:val="clear" w:color="auto" w:fill="FFFFFF"/>
        <w:spacing w:after="120" w:line="240" w:lineRule="auto"/>
        <w:ind w:left="749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16" style="position:absolute;left:0;text-align:left;margin-left:356.05pt;margin-top:7.1pt;width:108.7pt;height:29.3pt;z-index:251705344">
            <v:textbox style="mso-next-textbox:#_x0000_s1116">
              <w:txbxContent>
                <w:p w:rsidR="007E4584" w:rsidRPr="007D0B56" w:rsidRDefault="007E4584" w:rsidP="00AC4157">
                  <w:pPr>
                    <w:pStyle w:val="5"/>
                  </w:pPr>
                  <w:r>
                    <w:t>завхоз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32" style="position:absolute;left:0;text-align:left;margin-left:17.3pt;margin-top:.4pt;width:0;height:7.05pt;flip:y;z-index:2516910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4" type="#_x0000_t32" style="position:absolute;left:0;text-align:left;margin-left:97.3pt;margin-top:.05pt;width:0;height:7.05pt;flip:y;z-index:2516930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32" style="position:absolute;left:0;text-align:left;margin-left:53.5pt;margin-top:.05pt;width:.1pt;height:47.05pt;z-index:2516920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99" style="position:absolute;left:0;text-align:left;margin-left:59.7pt;margin-top:7.1pt;width:85.6pt;height:34pt;z-index:251687936">
            <v:textbox style="mso-next-textbox:#_x0000_s1099">
              <w:txbxContent>
                <w:p w:rsidR="007E4584" w:rsidRPr="00BB4956" w:rsidRDefault="007E4584" w:rsidP="00AC4157">
                  <w:pPr>
                    <w:pStyle w:val="2"/>
                    <w:spacing w:after="0" w:line="240" w:lineRule="auto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Аудио-</w:t>
                  </w:r>
                  <w:r w:rsidRPr="00BB4956">
                    <w:rPr>
                      <w:bCs/>
                      <w:sz w:val="18"/>
                      <w:szCs w:val="18"/>
                    </w:rPr>
                    <w:t>видеоинформация</w:t>
                  </w:r>
                </w:p>
              </w:txbxContent>
            </v:textbox>
          </v:rect>
        </w:pict>
      </w:r>
    </w:p>
    <w:p w:rsidR="00AC4157" w:rsidRPr="00B66E87" w:rsidRDefault="00D11471" w:rsidP="00B66E87">
      <w:pPr>
        <w:shd w:val="clear" w:color="auto" w:fill="FFFFFF"/>
        <w:spacing w:after="120" w:line="240" w:lineRule="auto"/>
        <w:ind w:left="749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11" style="position:absolute;left:0;text-align:left;margin-left:-35.95pt;margin-top:-11.45pt;width:81pt;height:34pt;z-index:251700224">
            <v:textbox style="mso-next-textbox:#_x0000_s1111">
              <w:txbxContent>
                <w:p w:rsidR="007E4584" w:rsidRDefault="007E4584" w:rsidP="00AC4157">
                  <w:pPr>
                    <w:pStyle w:val="2"/>
                    <w:rPr>
                      <w:bCs/>
                      <w:sz w:val="18"/>
                      <w:szCs w:val="18"/>
                      <w:lang w:val="en-US"/>
                    </w:rPr>
                  </w:pPr>
                  <w:r w:rsidRPr="00BB4956">
                    <w:rPr>
                      <w:bCs/>
                      <w:sz w:val="18"/>
                      <w:szCs w:val="18"/>
                    </w:rPr>
                    <w:t>Библиотечная</w:t>
                  </w:r>
                </w:p>
                <w:p w:rsidR="007E4584" w:rsidRPr="00BB4956" w:rsidRDefault="007E4584" w:rsidP="00AC4157">
                  <w:pPr>
                    <w:pStyle w:val="2"/>
                    <w:rPr>
                      <w:bCs/>
                      <w:sz w:val="18"/>
                      <w:szCs w:val="18"/>
                    </w:rPr>
                  </w:pPr>
                  <w:r w:rsidRPr="00BB4956">
                    <w:rPr>
                      <w:bCs/>
                      <w:sz w:val="18"/>
                      <w:szCs w:val="18"/>
                    </w:rPr>
                    <w:t xml:space="preserve"> служба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6" style="position:absolute;left:0;text-align:left;margin-left:251.2pt;margin-top:6.8pt;width:90.8pt;height:91.5pt;z-index:251664384">
            <v:textbox style="mso-next-textbox:#_x0000_s1076">
              <w:txbxContent>
                <w:p w:rsidR="007E4584" w:rsidRPr="00A671CA" w:rsidRDefault="007E4584" w:rsidP="00AC41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71C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Зам. директора по учебно-воспитательной работе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5" style="position:absolute;left:0;text-align:left;margin-left:151.2pt;margin-top:6.8pt;width:90pt;height:91.5pt;z-index:251663360">
            <v:textbox style="mso-next-textbox:#_x0000_s1075">
              <w:txbxContent>
                <w:p w:rsidR="007E4584" w:rsidRPr="00A671CA" w:rsidRDefault="007E4584" w:rsidP="00AC41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A671C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Зам. директора по организационно-методической работе</w:t>
                  </w:r>
                </w:p>
              </w:txbxContent>
            </v:textbox>
          </v:rect>
        </w:pict>
      </w:r>
    </w:p>
    <w:p w:rsidR="00AC4157" w:rsidRPr="00B66E87" w:rsidRDefault="00D11471" w:rsidP="00B66E87">
      <w:pPr>
        <w:shd w:val="clear" w:color="auto" w:fill="FFFFFF"/>
        <w:spacing w:after="120" w:line="240" w:lineRule="auto"/>
        <w:ind w:left="749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98" style="position:absolute;left:0;text-align:left;margin-left:9.3pt;margin-top:10.05pt;width:95pt;height:41.45pt;z-index:251686912">
            <v:textbox style="mso-next-textbox:#_x0000_s1098">
              <w:txbxContent>
                <w:p w:rsidR="007E4584" w:rsidRPr="00BB4956" w:rsidRDefault="007E4584" w:rsidP="00AC4157">
                  <w:pPr>
                    <w:pStyle w:val="2"/>
                    <w:rPr>
                      <w:bCs/>
                      <w:sz w:val="18"/>
                      <w:szCs w:val="18"/>
                    </w:rPr>
                  </w:pPr>
                  <w:r w:rsidRPr="00BB4956">
                    <w:rPr>
                      <w:bCs/>
                      <w:sz w:val="18"/>
                      <w:szCs w:val="18"/>
                    </w:rPr>
                    <w:t>Система повышения квалификации, аттестация учителей</w:t>
                  </w:r>
                </w:p>
              </w:txbxContent>
            </v:textbox>
          </v:rect>
        </w:pict>
      </w:r>
    </w:p>
    <w:p w:rsidR="00AC4157" w:rsidRPr="00B66E87" w:rsidRDefault="00AC4157" w:rsidP="00B66E87">
      <w:pPr>
        <w:shd w:val="clear" w:color="auto" w:fill="FFFFFF"/>
        <w:spacing w:after="120" w:line="240" w:lineRule="auto"/>
        <w:ind w:left="749" w:right="-1"/>
        <w:rPr>
          <w:rFonts w:ascii="Times New Roman" w:hAnsi="Times New Roman" w:cs="Times New Roman"/>
          <w:sz w:val="24"/>
          <w:szCs w:val="24"/>
        </w:rPr>
      </w:pPr>
    </w:p>
    <w:p w:rsidR="00AC4157" w:rsidRPr="00B66E87" w:rsidRDefault="00AC4157" w:rsidP="00B66E87">
      <w:pPr>
        <w:shd w:val="clear" w:color="auto" w:fill="FFFFFF"/>
        <w:spacing w:after="120" w:line="240" w:lineRule="auto"/>
        <w:ind w:left="749" w:right="-1"/>
        <w:rPr>
          <w:rFonts w:ascii="Times New Roman" w:hAnsi="Times New Roman" w:cs="Times New Roman"/>
          <w:sz w:val="24"/>
          <w:szCs w:val="24"/>
        </w:rPr>
      </w:pPr>
    </w:p>
    <w:p w:rsidR="00AC4157" w:rsidRPr="00B66E87" w:rsidRDefault="00D11471" w:rsidP="00B66E87">
      <w:pPr>
        <w:shd w:val="clear" w:color="auto" w:fill="FFFFFF"/>
        <w:spacing w:after="120" w:line="240" w:lineRule="auto"/>
        <w:ind w:left="749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12" style="position:absolute;left:0;text-align:left;z-index:251701248" from="17.3pt,2.5pt" to="17.3pt,61.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87" style="position:absolute;left:0;text-align:left;z-index:251675648" from="-21.6pt,2.5pt" to="151.2pt,2.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86" style="position:absolute;left:0;text-align:left;flip:x;z-index:251674624" from="342pt,2.5pt" to="483.3pt,2.5pt">
            <v:stroke endarrow="block"/>
          </v:line>
        </w:pict>
      </w:r>
    </w:p>
    <w:p w:rsidR="00AC4157" w:rsidRPr="00B66E87" w:rsidRDefault="00D11471" w:rsidP="00B66E87">
      <w:pPr>
        <w:shd w:val="clear" w:color="auto" w:fill="FFFFFF"/>
        <w:spacing w:after="120" w:line="240" w:lineRule="auto"/>
        <w:ind w:left="749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84" style="position:absolute;left:0;text-align:left;flip:y;z-index:251672576" from="268.2pt,5.75pt" to="268.2pt,43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83" style="position:absolute;left:0;text-align:left;z-index:251671552" from="227.2pt,5.75pt" to="227.2pt,43pt">
            <v:stroke endarrow="block"/>
          </v:line>
        </w:pict>
      </w:r>
    </w:p>
    <w:p w:rsidR="00AC4157" w:rsidRPr="00B66E87" w:rsidRDefault="00AC4157" w:rsidP="00B66E8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50" w:tblpY="1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19"/>
        <w:gridCol w:w="1219"/>
        <w:gridCol w:w="1219"/>
        <w:gridCol w:w="1218"/>
        <w:gridCol w:w="1218"/>
        <w:gridCol w:w="1218"/>
        <w:gridCol w:w="1218"/>
        <w:gridCol w:w="1218"/>
      </w:tblGrid>
      <w:tr w:rsidR="00AC4157" w:rsidRPr="00B66E87" w:rsidTr="007E4584">
        <w:trPr>
          <w:cantSplit/>
        </w:trPr>
        <w:tc>
          <w:tcPr>
            <w:tcW w:w="9747" w:type="dxa"/>
            <w:gridSpan w:val="8"/>
          </w:tcPr>
          <w:p w:rsidR="00AC4157" w:rsidRPr="00B66E87" w:rsidRDefault="00AC4157" w:rsidP="00B66E87">
            <w:pPr>
              <w:pStyle w:val="5"/>
              <w:spacing w:after="120"/>
              <w:rPr>
                <w:b w:val="0"/>
                <w:sz w:val="24"/>
                <w:szCs w:val="24"/>
              </w:rPr>
            </w:pPr>
          </w:p>
          <w:p w:rsidR="00AC4157" w:rsidRPr="00B66E87" w:rsidRDefault="00AC4157" w:rsidP="00B66E87">
            <w:pPr>
              <w:pStyle w:val="5"/>
              <w:spacing w:after="120"/>
              <w:rPr>
                <w:sz w:val="24"/>
                <w:szCs w:val="24"/>
              </w:rPr>
            </w:pPr>
            <w:r w:rsidRPr="00B66E87">
              <w:rPr>
                <w:sz w:val="24"/>
                <w:szCs w:val="24"/>
              </w:rPr>
              <w:t>Заведующие УКП</w:t>
            </w:r>
          </w:p>
          <w:p w:rsidR="00AC4157" w:rsidRPr="00B66E87" w:rsidRDefault="00AC4157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157" w:rsidRPr="00B66E87" w:rsidTr="007E4584">
        <w:trPr>
          <w:cantSplit/>
          <w:trHeight w:val="2268"/>
        </w:trPr>
        <w:tc>
          <w:tcPr>
            <w:tcW w:w="9747" w:type="dxa"/>
            <w:textDirection w:val="btLr"/>
          </w:tcPr>
          <w:p w:rsidR="00AC4157" w:rsidRPr="00B66E87" w:rsidRDefault="00AC4157" w:rsidP="00B66E87">
            <w:pPr>
              <w:spacing w:after="12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Вареновский</w:t>
            </w:r>
            <w:proofErr w:type="spellEnd"/>
          </w:p>
        </w:tc>
        <w:tc>
          <w:tcPr>
            <w:tcW w:w="9747" w:type="dxa"/>
            <w:textDirection w:val="btLr"/>
          </w:tcPr>
          <w:p w:rsidR="00AC4157" w:rsidRPr="00B66E87" w:rsidRDefault="00AC4157" w:rsidP="00B66E87">
            <w:pPr>
              <w:spacing w:after="12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В-Вознесенский</w:t>
            </w:r>
          </w:p>
        </w:tc>
        <w:tc>
          <w:tcPr>
            <w:tcW w:w="9747" w:type="dxa"/>
            <w:textDirection w:val="btLr"/>
          </w:tcPr>
          <w:p w:rsidR="00AC4157" w:rsidRPr="00B66E87" w:rsidRDefault="00AC4157" w:rsidP="00B66E87">
            <w:pPr>
              <w:spacing w:after="12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Дмитриадовский</w:t>
            </w:r>
            <w:proofErr w:type="spellEnd"/>
          </w:p>
        </w:tc>
        <w:tc>
          <w:tcPr>
            <w:tcW w:w="9747" w:type="dxa"/>
            <w:textDirection w:val="btLr"/>
          </w:tcPr>
          <w:p w:rsidR="00AC4157" w:rsidRPr="00B66E87" w:rsidRDefault="00AC4157" w:rsidP="00B66E87">
            <w:pPr>
              <w:spacing w:after="12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Лакедемоновский</w:t>
            </w:r>
            <w:proofErr w:type="spellEnd"/>
          </w:p>
        </w:tc>
        <w:tc>
          <w:tcPr>
            <w:tcW w:w="9747" w:type="dxa"/>
            <w:textDirection w:val="btLr"/>
          </w:tcPr>
          <w:p w:rsidR="00AC4157" w:rsidRPr="00B66E87" w:rsidRDefault="00AC4157" w:rsidP="00B66E87">
            <w:pPr>
              <w:spacing w:after="12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Покровский</w:t>
            </w:r>
          </w:p>
        </w:tc>
        <w:tc>
          <w:tcPr>
            <w:tcW w:w="9747" w:type="dxa"/>
            <w:textDirection w:val="btLr"/>
          </w:tcPr>
          <w:p w:rsidR="00AC4157" w:rsidRPr="00B66E87" w:rsidRDefault="00AC4157" w:rsidP="00B66E87">
            <w:pPr>
              <w:spacing w:after="12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Синявский</w:t>
            </w:r>
          </w:p>
        </w:tc>
        <w:tc>
          <w:tcPr>
            <w:tcW w:w="9747" w:type="dxa"/>
            <w:textDirection w:val="btLr"/>
          </w:tcPr>
          <w:p w:rsidR="00AC4157" w:rsidRPr="00B66E87" w:rsidRDefault="00AC4157" w:rsidP="00B66E87">
            <w:pPr>
              <w:spacing w:after="12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B66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С-Сарматский</w:t>
            </w:r>
            <w:proofErr w:type="spellEnd"/>
            <w:proofErr w:type="gramEnd"/>
          </w:p>
        </w:tc>
        <w:tc>
          <w:tcPr>
            <w:tcW w:w="9747" w:type="dxa"/>
            <w:textDirection w:val="btLr"/>
          </w:tcPr>
          <w:p w:rsidR="00AC4157" w:rsidRPr="00B66E87" w:rsidRDefault="00AC4157" w:rsidP="00B66E87">
            <w:pPr>
              <w:spacing w:after="12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Федоровский</w:t>
            </w:r>
          </w:p>
        </w:tc>
      </w:tr>
    </w:tbl>
    <w:p w:rsidR="00AC4157" w:rsidRPr="00B66E87" w:rsidRDefault="00D11471" w:rsidP="00B66E8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93" style="position:absolute;left:0;text-align:left;z-index:251681792;mso-position-horizontal-relative:text;mso-position-vertical-relative:text" from="38.75pt,171.1pt" to="38.75pt,205.6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08" style="position:absolute;left:0;text-align:left;z-index:251697152;mso-position-horizontal-relative:text;mso-position-vertical-relative:text" from="464.75pt,171.25pt" to="464.75pt,205.7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07" style="position:absolute;left:0;text-align:left;z-index:251696128;mso-position-horizontal-relative:text;mso-position-vertical-relative:text" from="402.35pt,171.25pt" to="402.35pt,205.7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06" style="position:absolute;left:0;text-align:left;z-index:251695104;mso-position-horizontal-relative:text;mso-position-vertical-relative:text" from="338.75pt,171.1pt" to="338.75pt,205.6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05" style="position:absolute;left:0;text-align:left;z-index:251694080;mso-position-horizontal-relative:text;mso-position-vertical-relative:text" from="280.75pt,171.2pt" to="280.75pt,205.7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92" style="position:absolute;left:0;text-align:left;z-index:251680768;mso-position-horizontal-relative:text;mso-position-vertical-relative:text" from="220.75pt,171.2pt" to="220.75pt,205.7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95" style="position:absolute;left:0;text-align:left;z-index:251683840;mso-position-horizontal-relative:text;mso-position-vertical-relative:text" from="157.55pt,171.15pt" to="157.55pt,205.6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94" style="position:absolute;left:0;text-align:left;z-index:251682816;mso-position-horizontal-relative:text;mso-position-vertical-relative:text" from="94.35pt,171.2pt" to="94.35pt,205.75pt">
            <v:stroke endarrow="block"/>
          </v:line>
        </w:pict>
      </w:r>
    </w:p>
    <w:p w:rsidR="00AC4157" w:rsidRPr="00B66E87" w:rsidRDefault="00D11471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14" style="position:absolute;z-index:251703296" from="234.25pt,35.95pt" to="234.25pt,64.8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13" style="position:absolute;margin-left:4.3pt;margin-top:54.7pt;width:487pt;height:29.6pt;z-index:251702272">
            <v:textbox style="mso-next-textbox:#_x0000_s1113">
              <w:txbxContent>
                <w:p w:rsidR="007E4584" w:rsidRPr="0024130A" w:rsidRDefault="007E4584" w:rsidP="00AC415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Родители, обучающиеся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91" style="position:absolute;margin-left:4.3pt;margin-top:20.85pt;width:487pt;height:22.9pt;z-index:251679744">
            <v:textbox style="mso-next-textbox:#_x0000_s1091">
              <w:txbxContent>
                <w:p w:rsidR="007E4584" w:rsidRPr="0024130A" w:rsidRDefault="007E4584" w:rsidP="00AC415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413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Учителя-предметники </w:t>
                  </w:r>
                </w:p>
                <w:p w:rsidR="007E4584" w:rsidRPr="0024130A" w:rsidRDefault="007E4584" w:rsidP="00AC415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(основные работники и совместители)</w:t>
                  </w:r>
                </w:p>
              </w:txbxContent>
            </v:textbox>
          </v:rect>
        </w:pict>
      </w:r>
    </w:p>
    <w:p w:rsidR="00AC4157" w:rsidRPr="00B66E87" w:rsidRDefault="00AC4157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C4157" w:rsidRPr="00B66E87" w:rsidRDefault="00AC4157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E79D3" w:rsidRPr="00B66E87" w:rsidRDefault="00FE79D3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A79B4" w:rsidRDefault="00AA79B4" w:rsidP="00B66E87">
      <w:pPr>
        <w:shd w:val="clear" w:color="auto" w:fill="FFFFFF"/>
        <w:spacing w:after="120" w:line="240" w:lineRule="auto"/>
        <w:ind w:left="19" w:right="-1" w:firstLine="4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9D3" w:rsidRPr="00B66E87" w:rsidRDefault="003B1D1C" w:rsidP="00B66E87">
      <w:pPr>
        <w:shd w:val="clear" w:color="auto" w:fill="FFFFFF"/>
        <w:spacing w:after="120" w:line="240" w:lineRule="auto"/>
        <w:ind w:left="19" w:right="-1" w:firstLine="4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Функциональные звенья управления можно рассматривать как относительно </w:t>
      </w:r>
    </w:p>
    <w:p w:rsidR="003B1D1C" w:rsidRPr="00B66E87" w:rsidRDefault="003B1D1C" w:rsidP="00B66E87">
      <w:pPr>
        <w:shd w:val="clear" w:color="auto" w:fill="FFFFFF"/>
        <w:spacing w:after="120" w:line="240" w:lineRule="auto"/>
        <w:ind w:left="19" w:right="-1" w:firstLine="4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самостоятельные виды деятельности. Но между тем все они взаимосвязаны и последовательно, поэтапно сменяют друг друга, образуя единый управленческий цикл. Недооценка какого-либо из функциональных элементов ведет к изменению всего процесса управления и снижению его эффективности.</w:t>
      </w:r>
    </w:p>
    <w:p w:rsidR="003B1D1C" w:rsidRPr="00B66E87" w:rsidRDefault="003B1D1C" w:rsidP="00B66E87">
      <w:pPr>
        <w:shd w:val="clear" w:color="auto" w:fill="FFFFFF"/>
        <w:spacing w:after="120" w:line="240" w:lineRule="auto"/>
        <w:ind w:right="-1" w:firstLine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Педагогический совет </w:t>
      </w:r>
      <w:r w:rsidRPr="00B66E87">
        <w:rPr>
          <w:rFonts w:ascii="Times New Roman" w:eastAsia="Times New Roman" w:hAnsi="Times New Roman" w:cs="Times New Roman"/>
          <w:sz w:val="24"/>
          <w:szCs w:val="24"/>
        </w:rPr>
        <w:t>играет важную роль в управлении как коллегиальный орган управления школой, действующий в целях развития и совершенствования образовательного процесса, повышения профессионального мастерства и творческого роста учителей. Педсовет вырабатывает общие подходы к управлению школой, перспективы направлений функционирования и развития школы, обобщает, анализирует и оценивает результаты деятельности педагогического коллектива.</w:t>
      </w:r>
    </w:p>
    <w:p w:rsidR="003B1D1C" w:rsidRPr="00B66E87" w:rsidRDefault="003B1D1C" w:rsidP="00B66E87">
      <w:pPr>
        <w:shd w:val="clear" w:color="auto" w:fill="FFFFFF"/>
        <w:spacing w:after="120" w:line="240" w:lineRule="auto"/>
        <w:ind w:left="749" w:right="-1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Методический совет </w:t>
      </w:r>
      <w:r w:rsidRPr="00B66E87">
        <w:rPr>
          <w:rFonts w:ascii="Times New Roman" w:eastAsia="Times New Roman" w:hAnsi="Times New Roman" w:cs="Times New Roman"/>
          <w:sz w:val="24"/>
          <w:szCs w:val="24"/>
        </w:rPr>
        <w:t>выполняет следующие функции:</w:t>
      </w:r>
    </w:p>
    <w:p w:rsidR="003B1D1C" w:rsidRPr="00B66E87" w:rsidRDefault="003B1D1C" w:rsidP="00B66E87">
      <w:pPr>
        <w:widowControl w:val="0"/>
        <w:numPr>
          <w:ilvl w:val="0"/>
          <w:numId w:val="3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120" w:line="240" w:lineRule="auto"/>
        <w:ind w:left="14" w:right="-1" w:firstLine="5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вырабатывает, рассматривает и оценивает стратегически важные предложения по корректировке программы развития и концепции школы в соответствии с моделью образования;</w:t>
      </w:r>
    </w:p>
    <w:p w:rsidR="003B1D1C" w:rsidRPr="00B66E87" w:rsidRDefault="003B1D1C" w:rsidP="00B66E87">
      <w:pPr>
        <w:widowControl w:val="0"/>
        <w:numPr>
          <w:ilvl w:val="0"/>
          <w:numId w:val="2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120" w:line="240" w:lineRule="auto"/>
        <w:ind w:left="14" w:right="-1" w:firstLine="553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рассматривает и принимает примерные и рабочие образовательные программы;</w:t>
      </w:r>
    </w:p>
    <w:p w:rsidR="003B1D1C" w:rsidRPr="00B66E87" w:rsidRDefault="003B1D1C" w:rsidP="00B66E87">
      <w:pPr>
        <w:widowControl w:val="0"/>
        <w:numPr>
          <w:ilvl w:val="0"/>
          <w:numId w:val="2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120" w:line="240" w:lineRule="auto"/>
        <w:ind w:left="14" w:right="-1" w:firstLine="5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анализирует состояние и результативность творческой группы учителей;</w:t>
      </w:r>
    </w:p>
    <w:p w:rsidR="003B1D1C" w:rsidRPr="00B66E87" w:rsidRDefault="003B1D1C" w:rsidP="00B66E87">
      <w:pPr>
        <w:shd w:val="clear" w:color="auto" w:fill="FFFFFF"/>
        <w:tabs>
          <w:tab w:val="left" w:pos="422"/>
        </w:tabs>
        <w:spacing w:after="120" w:line="240" w:lineRule="auto"/>
        <w:ind w:left="34" w:right="-1" w:firstLine="553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66E87">
        <w:rPr>
          <w:rFonts w:ascii="Times New Roman" w:eastAsia="Times New Roman" w:hAnsi="Times New Roman" w:cs="Times New Roman"/>
          <w:sz w:val="24"/>
          <w:szCs w:val="24"/>
        </w:rPr>
        <w:tab/>
        <w:t>координирует деятельность экспертного совета, творческой группы учителей и практических семинаров.</w:t>
      </w:r>
    </w:p>
    <w:p w:rsidR="003B1D1C" w:rsidRPr="00B66E87" w:rsidRDefault="003B1D1C" w:rsidP="00B66E87">
      <w:pPr>
        <w:shd w:val="clear" w:color="auto" w:fill="FFFFFF"/>
        <w:spacing w:after="120" w:line="240" w:lineRule="auto"/>
        <w:ind w:right="-1" w:firstLine="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</w:t>
      </w:r>
      <w:r w:rsidRPr="00B66E87">
        <w:rPr>
          <w:rFonts w:ascii="Times New Roman" w:eastAsia="Times New Roman" w:hAnsi="Times New Roman" w:cs="Times New Roman"/>
          <w:b/>
          <w:i/>
          <w:sz w:val="24"/>
          <w:szCs w:val="24"/>
        </w:rPr>
        <w:t>творческой группы</w:t>
      </w: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 учителей направлена на обновление материалов мониторинга качества образования, на корректировку рабочих программ, на внедрение разработанных приемов в практику работы, на создание контрольно-измерительных материалов для вечерней школы с целью проведения экспертиз разного содержания.</w:t>
      </w:r>
    </w:p>
    <w:p w:rsidR="003B1D1C" w:rsidRPr="00B66E87" w:rsidRDefault="003B1D1C" w:rsidP="00B66E87">
      <w:pPr>
        <w:shd w:val="clear" w:color="auto" w:fill="FFFFFF"/>
        <w:spacing w:after="120" w:line="240" w:lineRule="auto"/>
        <w:ind w:right="-1" w:firstLine="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Работа </w:t>
      </w:r>
      <w:r w:rsidRPr="00B66E87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практических семинаров</w:t>
      </w: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 направлена на использование разнообразных образовательных развивающих технологий, обеспечивающих создание на уроке личностно-ориентированных ситуаций.</w:t>
      </w:r>
    </w:p>
    <w:p w:rsidR="003B1D1C" w:rsidRPr="00B66E87" w:rsidRDefault="003B1D1C" w:rsidP="00B66E87">
      <w:pPr>
        <w:shd w:val="clear" w:color="auto" w:fill="FFFFFF"/>
        <w:tabs>
          <w:tab w:val="left" w:pos="2694"/>
        </w:tabs>
        <w:spacing w:after="120" w:line="240" w:lineRule="auto"/>
        <w:ind w:right="-1" w:firstLine="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Совершенствование педагогического мастерства учителей вечерней школы проходит через участие в работе районных </w:t>
      </w:r>
      <w:proofErr w:type="spellStart"/>
      <w:r w:rsidRPr="00B66E87">
        <w:rPr>
          <w:rFonts w:ascii="Times New Roman" w:eastAsia="Times New Roman" w:hAnsi="Times New Roman" w:cs="Times New Roman"/>
          <w:sz w:val="24"/>
          <w:szCs w:val="24"/>
        </w:rPr>
        <w:t>методобъединений</w:t>
      </w:r>
      <w:proofErr w:type="spellEnd"/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 учителей, курсов повышения квалификации.</w:t>
      </w:r>
    </w:p>
    <w:p w:rsidR="00AC4157" w:rsidRPr="00B66E87" w:rsidRDefault="00685454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6. </w:t>
      </w:r>
      <w:r w:rsidR="006C390B" w:rsidRPr="00B66E87">
        <w:rPr>
          <w:rFonts w:ascii="Times New Roman" w:hAnsi="Times New Roman" w:cs="Times New Roman"/>
          <w:sz w:val="24"/>
          <w:szCs w:val="24"/>
        </w:rPr>
        <w:t>Режим работы осуществляется следующим образом:</w:t>
      </w:r>
    </w:p>
    <w:tbl>
      <w:tblPr>
        <w:tblpPr w:leftFromText="180" w:rightFromText="180" w:vertAnchor="text" w:horzAnchor="margin" w:tblpY="8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4"/>
        <w:gridCol w:w="1985"/>
        <w:gridCol w:w="2693"/>
      </w:tblGrid>
      <w:tr w:rsidR="00896C34" w:rsidRPr="00B66E87" w:rsidTr="00896C34">
        <w:trPr>
          <w:trHeight w:val="700"/>
        </w:trPr>
        <w:tc>
          <w:tcPr>
            <w:tcW w:w="4644" w:type="dxa"/>
            <w:vAlign w:val="center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2 ступень                  (6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группп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vAlign w:val="center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3 ступень </w:t>
            </w:r>
          </w:p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(9 групп)</w:t>
            </w:r>
          </w:p>
        </w:tc>
      </w:tr>
      <w:tr w:rsidR="00896C34" w:rsidRPr="00B66E87" w:rsidTr="00896C34">
        <w:tc>
          <w:tcPr>
            <w:tcW w:w="4644" w:type="dxa"/>
            <w:vAlign w:val="center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985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36 недель</w:t>
            </w:r>
          </w:p>
        </w:tc>
        <w:tc>
          <w:tcPr>
            <w:tcW w:w="2693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36 недель</w:t>
            </w:r>
          </w:p>
        </w:tc>
      </w:tr>
      <w:tr w:rsidR="00896C34" w:rsidRPr="00B66E87" w:rsidTr="00896C34">
        <w:tc>
          <w:tcPr>
            <w:tcW w:w="4644" w:type="dxa"/>
            <w:vAlign w:val="center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1985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Заочные группы-  </w:t>
            </w:r>
          </w:p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  <w:tc>
          <w:tcPr>
            <w:tcW w:w="2693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Заочные группы-  5 дней</w:t>
            </w:r>
          </w:p>
        </w:tc>
      </w:tr>
      <w:tr w:rsidR="00896C34" w:rsidRPr="00B66E87" w:rsidTr="00896C34">
        <w:tc>
          <w:tcPr>
            <w:tcW w:w="4644" w:type="dxa"/>
            <w:vAlign w:val="center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уроков</w:t>
            </w:r>
          </w:p>
        </w:tc>
        <w:tc>
          <w:tcPr>
            <w:tcW w:w="1985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  <w:tc>
          <w:tcPr>
            <w:tcW w:w="2693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</w:tr>
      <w:tr w:rsidR="00896C34" w:rsidRPr="00B66E87" w:rsidTr="00896C34">
        <w:tc>
          <w:tcPr>
            <w:tcW w:w="4644" w:type="dxa"/>
            <w:vAlign w:val="center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</w:t>
            </w:r>
          </w:p>
        </w:tc>
        <w:tc>
          <w:tcPr>
            <w:tcW w:w="1985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693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896C34" w:rsidRPr="00B66E87" w:rsidTr="00896C34">
        <w:tc>
          <w:tcPr>
            <w:tcW w:w="4644" w:type="dxa"/>
            <w:vAlign w:val="center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Периодичность проведения промежуточной аттестации </w:t>
            </w:r>
            <w:proofErr w:type="gram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85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  <w:tc>
          <w:tcPr>
            <w:tcW w:w="2693" w:type="dxa"/>
          </w:tcPr>
          <w:p w:rsidR="00896C34" w:rsidRPr="00B66E87" w:rsidRDefault="00896C34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</w:tbl>
    <w:p w:rsidR="00F464C9" w:rsidRDefault="00F464C9" w:rsidP="00B66E87">
      <w:pPr>
        <w:pStyle w:val="a3"/>
        <w:spacing w:before="0" w:beforeAutospacing="0" w:after="120" w:afterAutospacing="0"/>
      </w:pPr>
    </w:p>
    <w:p w:rsidR="00AD6356" w:rsidRPr="00B66E87" w:rsidRDefault="00370F45" w:rsidP="00B66E87">
      <w:pPr>
        <w:pStyle w:val="a3"/>
        <w:spacing w:before="0" w:beforeAutospacing="0" w:after="120" w:afterAutospacing="0"/>
      </w:pPr>
      <w:r w:rsidRPr="00B66E87">
        <w:t>В соответствии с годовым календарным графиком:</w:t>
      </w:r>
    </w:p>
    <w:tbl>
      <w:tblPr>
        <w:tblW w:w="9858" w:type="dxa"/>
        <w:jc w:val="center"/>
        <w:tblInd w:w="-1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9"/>
        <w:gridCol w:w="950"/>
        <w:gridCol w:w="1743"/>
        <w:gridCol w:w="1701"/>
        <w:gridCol w:w="2127"/>
        <w:gridCol w:w="1908"/>
      </w:tblGrid>
      <w:tr w:rsidR="009761DF" w:rsidRPr="00B66E87" w:rsidTr="009761DF">
        <w:trPr>
          <w:trHeight w:val="499"/>
          <w:jc w:val="center"/>
        </w:trPr>
        <w:tc>
          <w:tcPr>
            <w:tcW w:w="1429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vAlign w:val="center"/>
          </w:tcPr>
          <w:p w:rsidR="009761DF" w:rsidRPr="00B66E87" w:rsidRDefault="00F464C9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 </w:t>
            </w:r>
            <w:r w:rsidR="009761DF"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proofErr w:type="spellStart"/>
            <w:r w:rsidR="009761DF" w:rsidRPr="00B66E87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9761DF" w:rsidRPr="00B66E8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Начало занятий</w:t>
            </w:r>
          </w:p>
        </w:tc>
        <w:tc>
          <w:tcPr>
            <w:tcW w:w="2127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Окончание занятий</w:t>
            </w:r>
          </w:p>
        </w:tc>
        <w:tc>
          <w:tcPr>
            <w:tcW w:w="1908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9761DF" w:rsidRPr="00B66E87" w:rsidTr="009761DF">
        <w:trPr>
          <w:jc w:val="center"/>
        </w:trPr>
        <w:tc>
          <w:tcPr>
            <w:tcW w:w="1429" w:type="dxa"/>
            <w:vMerge w:val="restart"/>
            <w:vAlign w:val="center"/>
          </w:tcPr>
          <w:p w:rsidR="009761DF" w:rsidRPr="00B66E87" w:rsidRDefault="009761DF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950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четв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3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 недель</w:t>
            </w:r>
          </w:p>
        </w:tc>
        <w:tc>
          <w:tcPr>
            <w:tcW w:w="1701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1.09.2013</w:t>
            </w:r>
          </w:p>
        </w:tc>
        <w:tc>
          <w:tcPr>
            <w:tcW w:w="2127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03.11.2013</w:t>
            </w:r>
          </w:p>
        </w:tc>
        <w:tc>
          <w:tcPr>
            <w:tcW w:w="1908" w:type="dxa"/>
          </w:tcPr>
          <w:p w:rsidR="00F464C9" w:rsidRDefault="009761DF" w:rsidP="00F464C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04.11.13 - 08.11.13      </w:t>
            </w:r>
            <w:r w:rsidR="00F464C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761DF" w:rsidRPr="00B66E87" w:rsidRDefault="009761DF" w:rsidP="00F464C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(5 дней)</w:t>
            </w:r>
          </w:p>
        </w:tc>
      </w:tr>
      <w:tr w:rsidR="009761DF" w:rsidRPr="00B66E87" w:rsidTr="009761DF">
        <w:trPr>
          <w:jc w:val="center"/>
        </w:trPr>
        <w:tc>
          <w:tcPr>
            <w:tcW w:w="1429" w:type="dxa"/>
            <w:vMerge/>
            <w:vAlign w:val="center"/>
          </w:tcPr>
          <w:p w:rsidR="009761DF" w:rsidRPr="00B66E87" w:rsidRDefault="009761DF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четв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3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7,5 недель</w:t>
            </w:r>
          </w:p>
        </w:tc>
        <w:tc>
          <w:tcPr>
            <w:tcW w:w="1701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09.11.2013</w:t>
            </w:r>
          </w:p>
        </w:tc>
        <w:tc>
          <w:tcPr>
            <w:tcW w:w="2127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30.12.2013</w:t>
            </w:r>
          </w:p>
        </w:tc>
        <w:tc>
          <w:tcPr>
            <w:tcW w:w="1908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31.12.13 – 09.01.14 </w:t>
            </w:r>
          </w:p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(10 дней)</w:t>
            </w:r>
          </w:p>
        </w:tc>
      </w:tr>
      <w:tr w:rsidR="009761DF" w:rsidRPr="00B66E87" w:rsidTr="009761DF">
        <w:trPr>
          <w:jc w:val="center"/>
        </w:trPr>
        <w:tc>
          <w:tcPr>
            <w:tcW w:w="1429" w:type="dxa"/>
            <w:vMerge w:val="restart"/>
            <w:vAlign w:val="center"/>
          </w:tcPr>
          <w:p w:rsidR="009761DF" w:rsidRPr="00B66E87" w:rsidRDefault="009761DF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950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четв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3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10,5 недель</w:t>
            </w:r>
          </w:p>
        </w:tc>
        <w:tc>
          <w:tcPr>
            <w:tcW w:w="1701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10.01.2014</w:t>
            </w:r>
          </w:p>
        </w:tc>
        <w:tc>
          <w:tcPr>
            <w:tcW w:w="2127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23.03.2014</w:t>
            </w:r>
          </w:p>
        </w:tc>
        <w:tc>
          <w:tcPr>
            <w:tcW w:w="1908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24.03.14– 28.03.14</w:t>
            </w:r>
          </w:p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(5 дней)</w:t>
            </w:r>
          </w:p>
        </w:tc>
      </w:tr>
      <w:tr w:rsidR="009761DF" w:rsidRPr="00B66E87" w:rsidTr="009761DF">
        <w:trPr>
          <w:jc w:val="center"/>
        </w:trPr>
        <w:tc>
          <w:tcPr>
            <w:tcW w:w="1429" w:type="dxa"/>
            <w:vMerge/>
            <w:vAlign w:val="center"/>
          </w:tcPr>
          <w:p w:rsidR="009761DF" w:rsidRPr="00B66E87" w:rsidRDefault="009761DF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четв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3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 недель</w:t>
            </w:r>
          </w:p>
        </w:tc>
        <w:tc>
          <w:tcPr>
            <w:tcW w:w="1701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29.03.2014</w:t>
            </w:r>
          </w:p>
        </w:tc>
        <w:tc>
          <w:tcPr>
            <w:tcW w:w="2127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30.05.2014</w:t>
            </w:r>
          </w:p>
        </w:tc>
        <w:tc>
          <w:tcPr>
            <w:tcW w:w="1908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1DF" w:rsidRPr="00B66E87" w:rsidTr="009761DF">
        <w:trPr>
          <w:trHeight w:val="511"/>
          <w:jc w:val="center"/>
        </w:trPr>
        <w:tc>
          <w:tcPr>
            <w:tcW w:w="2379" w:type="dxa"/>
            <w:gridSpan w:val="2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Всего учебных недель</w:t>
            </w:r>
          </w:p>
        </w:tc>
        <w:tc>
          <w:tcPr>
            <w:tcW w:w="1743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36 недель</w:t>
            </w:r>
          </w:p>
        </w:tc>
        <w:tc>
          <w:tcPr>
            <w:tcW w:w="3828" w:type="dxa"/>
            <w:gridSpan w:val="2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Всего каникулярных дней</w:t>
            </w:r>
          </w:p>
        </w:tc>
        <w:tc>
          <w:tcPr>
            <w:tcW w:w="1908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20 дней</w:t>
            </w:r>
          </w:p>
        </w:tc>
      </w:tr>
      <w:tr w:rsidR="009761DF" w:rsidRPr="00B66E87" w:rsidTr="009761DF">
        <w:trPr>
          <w:trHeight w:val="511"/>
          <w:jc w:val="center"/>
        </w:trPr>
        <w:tc>
          <w:tcPr>
            <w:tcW w:w="4122" w:type="dxa"/>
            <w:gridSpan w:val="3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701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26.05.2014</w:t>
            </w:r>
          </w:p>
        </w:tc>
        <w:tc>
          <w:tcPr>
            <w:tcW w:w="2127" w:type="dxa"/>
            <w:vAlign w:val="center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21.06.2014</w:t>
            </w:r>
          </w:p>
        </w:tc>
        <w:tc>
          <w:tcPr>
            <w:tcW w:w="1908" w:type="dxa"/>
          </w:tcPr>
          <w:p w:rsidR="009761DF" w:rsidRPr="00B66E87" w:rsidRDefault="009761DF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61DF" w:rsidRPr="00B66E87" w:rsidRDefault="009761DF" w:rsidP="00B66E8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390B" w:rsidRPr="00B66E87" w:rsidRDefault="006C390B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Расписание консультаций отражает обязательный объём нагрузки обучающихся на </w:t>
      </w:r>
      <w:r w:rsidRPr="00B66E8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66E87">
        <w:rPr>
          <w:rFonts w:ascii="Times New Roman" w:hAnsi="Times New Roman" w:cs="Times New Roman"/>
          <w:sz w:val="24"/>
          <w:szCs w:val="24"/>
        </w:rPr>
        <w:t xml:space="preserve"> и </w:t>
      </w:r>
      <w:r w:rsidRPr="00B66E87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6C390B" w:rsidRPr="00B66E87" w:rsidRDefault="006C390B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66E87">
        <w:rPr>
          <w:rFonts w:ascii="Times New Roman" w:hAnsi="Times New Roman" w:cs="Times New Roman"/>
          <w:sz w:val="24"/>
          <w:szCs w:val="24"/>
        </w:rPr>
        <w:t>ступенях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 xml:space="preserve">  обучения.</w:t>
      </w:r>
    </w:p>
    <w:p w:rsidR="00646950" w:rsidRPr="00B66E87" w:rsidRDefault="00646950" w:rsidP="00B66E87">
      <w:pPr>
        <w:shd w:val="clear" w:color="auto" w:fill="FFFFFF"/>
        <w:spacing w:after="120" w:line="240" w:lineRule="auto"/>
        <w:ind w:left="43" w:firstLine="4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Особенностью регионального примерного учебного плана вечерних (сменных) общеобразовательных учреждений является вариативность и индивидуальный подход к контингенту обучающихся, которые получают образование с использованием </w:t>
      </w:r>
      <w:proofErr w:type="spellStart"/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очно-заочной</w:t>
      </w:r>
      <w:proofErr w:type="spellEnd"/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(вечерней) и заочной форм обучения на 1, 2 и 3 ступенях обучения, с целью создания условий для удовлетворения образовательных потребностей обучающихся. </w:t>
      </w:r>
    </w:p>
    <w:p w:rsidR="00646950" w:rsidRPr="00B66E87" w:rsidRDefault="00646950" w:rsidP="00B66E87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 наличии контингента с более низким общеобразовательным уровнем может быть организовано в заочной форме обучение на ступени начального общего образования. </w:t>
      </w:r>
    </w:p>
    <w:p w:rsidR="00646950" w:rsidRPr="00B66E87" w:rsidRDefault="00646950" w:rsidP="00B66E87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Нормативный срок освоения образовательных программ начального общего образования в 1-4 классах рассчитан на 4 года, 5-9 классах - на 5 лет. Обучающиеся 10-11(12) классов имеют возможность получить образование (по выбору обучающегося) как в 2-летний, так и в 3-летний нормативный срок освоения образовательных программ среднего общего образования. </w:t>
      </w:r>
      <w:r w:rsidRPr="00B66E87">
        <w:rPr>
          <w:rFonts w:ascii="Times New Roman" w:eastAsia="Times New Roman" w:hAnsi="Times New Roman" w:cs="Times New Roman"/>
          <w:spacing w:val="2"/>
          <w:sz w:val="24"/>
          <w:szCs w:val="24"/>
        </w:rPr>
        <w:t>2-летний срок обучения на 3 ступени разработан.</w:t>
      </w:r>
    </w:p>
    <w:p w:rsidR="00646950" w:rsidRPr="00B66E87" w:rsidRDefault="00646950" w:rsidP="00B66E87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учебного года составляет не менее 34 учебных недель. По решению муниципальных органов, осуществляющих управление в сфере образования, и общеобразовательных учреждений продолжительность учебного года может быть изменена в пределах от 34 до 37 учебных недель. </w:t>
      </w:r>
    </w:p>
    <w:p w:rsidR="00646950" w:rsidRPr="00B66E87" w:rsidRDefault="00646950" w:rsidP="00B66E87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Учебный план обеспечивает достижение следующих целей:</w:t>
      </w:r>
    </w:p>
    <w:p w:rsidR="00646950" w:rsidRPr="00B66E87" w:rsidRDefault="00646950" w:rsidP="00B66E8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- предоставление каждому обучающемуся возможности получения бесплатного качественного начального общего, основного общего и среднего общего образования;</w:t>
      </w:r>
    </w:p>
    <w:p w:rsidR="00646950" w:rsidRPr="00B66E87" w:rsidRDefault="00646950" w:rsidP="00B66E8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-   развитие способностей и творческого потенциала каждого обучающегося;</w:t>
      </w:r>
    </w:p>
    <w:p w:rsidR="00646950" w:rsidRPr="00B66E87" w:rsidRDefault="00646950" w:rsidP="00B66E8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-   воспитание чувства гражданственности, патриотизма;</w:t>
      </w:r>
    </w:p>
    <w:p w:rsidR="00646950" w:rsidRPr="00B66E87" w:rsidRDefault="00646950" w:rsidP="00B66E8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-   формирование культуры здорового образа жизни;</w:t>
      </w:r>
    </w:p>
    <w:p w:rsidR="00646950" w:rsidRPr="00B66E87" w:rsidRDefault="00646950" w:rsidP="00B66E8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- создание условий социализации личности и дальнейшего профессионального самоопределения.</w:t>
      </w:r>
    </w:p>
    <w:p w:rsidR="00646950" w:rsidRPr="00B66E87" w:rsidRDefault="00646950" w:rsidP="00B66E87">
      <w:pPr>
        <w:widowControl w:val="0"/>
        <w:shd w:val="clear" w:color="auto" w:fill="FFFFFF"/>
        <w:autoSpaceDE w:val="0"/>
        <w:autoSpaceDN w:val="0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структуре и содержанию учебного плана вечерних (сменных) общеобразовательных учреждений аналогичны требованиям к учебному плану дневных общеобразовательных учреждений.</w:t>
      </w:r>
    </w:p>
    <w:p w:rsidR="00646950" w:rsidRPr="00B66E87" w:rsidRDefault="00646950" w:rsidP="00B66E87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Вечерняя (сменная) общеобразовательная школа самостоятельно определяет форму и процедуру проведения промежуточной аттестации по учебным предметам.  </w:t>
      </w:r>
    </w:p>
    <w:p w:rsidR="00646950" w:rsidRPr="00B66E87" w:rsidRDefault="00646950" w:rsidP="00B66E87">
      <w:pPr>
        <w:shd w:val="clear" w:color="auto" w:fill="FFFFFF"/>
        <w:spacing w:after="120" w:line="240" w:lineRule="auto"/>
        <w:ind w:left="24" w:right="34" w:firstLine="312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Основная школа</w:t>
      </w:r>
    </w:p>
    <w:p w:rsidR="00646950" w:rsidRPr="00B66E87" w:rsidRDefault="00646950" w:rsidP="00B66E87">
      <w:pPr>
        <w:shd w:val="clear" w:color="auto" w:fill="FFFFFF"/>
        <w:spacing w:after="120" w:line="240" w:lineRule="auto"/>
        <w:ind w:left="24" w:right="34" w:firstLine="516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Основное общее образование обеспечивает личностное самоопределение обучающихся: формирование нравственных качеств личности, мировоззренческой позиции, гражданской зрелости, готовность к профессиональному выбору, к развитию творческих способностей.</w:t>
      </w:r>
    </w:p>
    <w:p w:rsidR="00646950" w:rsidRPr="00B66E87" w:rsidRDefault="00646950" w:rsidP="00B66E87">
      <w:pPr>
        <w:shd w:val="clear" w:color="auto" w:fill="FFFFFF"/>
        <w:spacing w:after="120" w:line="240" w:lineRule="auto"/>
        <w:ind w:left="24" w:right="34" w:firstLine="516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Содержание образования на второй ступени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образования.</w:t>
      </w:r>
    </w:p>
    <w:p w:rsidR="00646950" w:rsidRPr="00B66E87" w:rsidRDefault="00646950" w:rsidP="00B66E87">
      <w:pPr>
        <w:shd w:val="clear" w:color="auto" w:fill="FFFFFF"/>
        <w:spacing w:after="120" w:line="240" w:lineRule="auto"/>
        <w:ind w:right="34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Учебный план основной школы рассчитан:</w:t>
      </w:r>
    </w:p>
    <w:p w:rsidR="00646950" w:rsidRPr="00B66E87" w:rsidRDefault="00646950" w:rsidP="00B66E87">
      <w:pPr>
        <w:shd w:val="clear" w:color="auto" w:fill="FFFFFF"/>
        <w:spacing w:after="12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gramStart"/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5 класс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– </w:t>
      </w:r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заочная 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14 часов в неделю (13 часов - федеральный компонент, 1 час - компонент образовательного учреждения); </w:t>
      </w:r>
      <w:proofErr w:type="spellStart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очно-заочная</w:t>
      </w:r>
      <w:proofErr w:type="spellEnd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 23 часа (20 часов - федеральный компонент, 3 часа - компонент образовательного учреждения);</w:t>
      </w:r>
      <w:proofErr w:type="gramEnd"/>
    </w:p>
    <w:p w:rsidR="00646950" w:rsidRPr="00B66E87" w:rsidRDefault="00646950" w:rsidP="00B66E87">
      <w:pPr>
        <w:shd w:val="clear" w:color="auto" w:fill="FFFFFF"/>
        <w:spacing w:after="12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gramStart"/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6 класс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– </w:t>
      </w:r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заочная 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14 часов в неделю (13 часов - федеральный компонент, 1 час - компонент образовательного учреждения); </w:t>
      </w:r>
      <w:proofErr w:type="spellStart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очно-заочная</w:t>
      </w:r>
      <w:proofErr w:type="spellEnd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 24 часа (21 час - федеральный компонент, 3 часа - компонент образовательного учреждения);</w:t>
      </w:r>
      <w:proofErr w:type="gramEnd"/>
    </w:p>
    <w:p w:rsidR="00646950" w:rsidRPr="00B66E87" w:rsidRDefault="00646950" w:rsidP="00B66E87">
      <w:pPr>
        <w:shd w:val="clear" w:color="auto" w:fill="FFFFFF"/>
        <w:spacing w:after="12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gramStart"/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7 класс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– </w:t>
      </w:r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заочная 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14 часов в неделю (13 часов - федеральный компонент, 1 час - компонент образовательного учреждения); </w:t>
      </w:r>
      <w:proofErr w:type="spellStart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очно-заочная</w:t>
      </w:r>
      <w:proofErr w:type="spellEnd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 26 часов (23 часа - федеральный компонент, 3 часа - компонент образовательного учреждения);</w:t>
      </w:r>
      <w:proofErr w:type="gramEnd"/>
    </w:p>
    <w:p w:rsidR="00646950" w:rsidRPr="00B66E87" w:rsidRDefault="00646950" w:rsidP="00B66E87">
      <w:pPr>
        <w:shd w:val="clear" w:color="auto" w:fill="FFFFFF"/>
        <w:spacing w:after="12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gramStart"/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lastRenderedPageBreak/>
        <w:t>8 класс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– </w:t>
      </w:r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заочная 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14 часов в неделю (13 часов - федеральный компонент, 1 час - компонент образовательного учреждения); </w:t>
      </w:r>
      <w:proofErr w:type="spellStart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очно-заочная</w:t>
      </w:r>
      <w:proofErr w:type="spellEnd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 26 часов (23 часа - федеральный компонент, 3 часа - компонент образовательного учреждения);</w:t>
      </w:r>
      <w:proofErr w:type="gramEnd"/>
    </w:p>
    <w:p w:rsidR="00646950" w:rsidRPr="00B66E87" w:rsidRDefault="00646950" w:rsidP="00B66E87">
      <w:pPr>
        <w:shd w:val="clear" w:color="auto" w:fill="FFFFFF"/>
        <w:spacing w:after="12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gramStart"/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9 класс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– </w:t>
      </w:r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заочная 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14 часов в неделю (13 часов - федеральный компонент, 1 час - компонент образовательного учреждения); </w:t>
      </w:r>
      <w:proofErr w:type="spellStart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очно-заочная</w:t>
      </w:r>
      <w:proofErr w:type="spellEnd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 26 часов (24 часа - федеральный компонент, 2 часа - компонент образовательного учреждения).</w:t>
      </w:r>
      <w:proofErr w:type="gramEnd"/>
    </w:p>
    <w:p w:rsidR="00646950" w:rsidRPr="00B66E87" w:rsidRDefault="00646950" w:rsidP="00B66E87">
      <w:pPr>
        <w:shd w:val="clear" w:color="auto" w:fill="FFFFFF"/>
        <w:spacing w:after="120" w:line="240" w:lineRule="auto"/>
        <w:ind w:right="34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второй ступени в полном объеме представлены все обязательные учебные предметы федерального компонента: </w:t>
      </w:r>
      <w:proofErr w:type="gramStart"/>
      <w:r w:rsidRPr="00B66E87">
        <w:rPr>
          <w:rFonts w:ascii="Times New Roman" w:eastAsia="Times New Roman" w:hAnsi="Times New Roman" w:cs="Times New Roman"/>
          <w:color w:val="000000"/>
          <w:sz w:val="24"/>
          <w:szCs w:val="24"/>
        </w:rPr>
        <w:t>«Русский язык», «Литература», «Иностранный язык», «Математика», «Информатика и ИКТ», «История», «Обществознание», «География», «Физика», «Химия», «Биология», «Природоведение».</w:t>
      </w:r>
      <w:proofErr w:type="gramEnd"/>
    </w:p>
    <w:p w:rsidR="00646950" w:rsidRPr="00B66E87" w:rsidRDefault="00646950" w:rsidP="00B66E87">
      <w:pPr>
        <w:shd w:val="clear" w:color="auto" w:fill="FFFFFF"/>
        <w:tabs>
          <w:tab w:val="left" w:pos="5894"/>
          <w:tab w:val="left" w:pos="6509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Старшая школа</w:t>
      </w:r>
    </w:p>
    <w:p w:rsidR="00646950" w:rsidRPr="00B66E87" w:rsidRDefault="00646950" w:rsidP="00B66E87">
      <w:pPr>
        <w:shd w:val="clear" w:color="auto" w:fill="FFFFFF"/>
        <w:tabs>
          <w:tab w:val="left" w:pos="5894"/>
          <w:tab w:val="left" w:pos="6509"/>
        </w:tabs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индивидуализации, подготовку обучающегося к жизни в обществе, самостоятельному жизненному выбору, продолжению образования и началу профессиональной деятельности.                       </w:t>
      </w:r>
    </w:p>
    <w:p w:rsidR="00646950" w:rsidRPr="00B66E87" w:rsidRDefault="00646950" w:rsidP="00B66E87">
      <w:pPr>
        <w:shd w:val="clear" w:color="auto" w:fill="FFFFFF"/>
        <w:tabs>
          <w:tab w:val="left" w:pos="5894"/>
          <w:tab w:val="left" w:pos="6509"/>
        </w:tabs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Учебный план для 10-11(12) классов призван обеспечить формирование образованной личности как интеллектуального потенциала общества на основе освоения духовной и материальной культуры человечества, функциональную грамотность и социальную адаптацию выпускников школы. </w:t>
      </w:r>
    </w:p>
    <w:p w:rsidR="00646950" w:rsidRPr="0016176D" w:rsidRDefault="00646950" w:rsidP="0016176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66E87">
        <w:rPr>
          <w:rFonts w:ascii="Times New Roman" w:eastAsia="Times New Roman" w:hAnsi="Times New Roman" w:cs="Times New Roman"/>
          <w:spacing w:val="3"/>
          <w:sz w:val="24"/>
          <w:szCs w:val="24"/>
        </w:rPr>
        <w:t>Региональный примерный уч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ебный план рассчитан на 2-летний срок обучения (предельная допустимая аудиторная учебная нагрузка в 10 классе – 34 часов, в 11 классе – 35 часов, всего за два года обучения  – 69 часов) и 3-летний срок обучения (предельная допустимая аудиторная учебная нагрузка в 10 классе – 23 часа, в 11 классе – 23 часа, в 12 классе -  23 часа, всего за три года обучения</w:t>
      </w:r>
      <w:proofErr w:type="gramEnd"/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– </w:t>
      </w:r>
      <w:proofErr w:type="gramStart"/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69 часов).</w:t>
      </w:r>
      <w:proofErr w:type="gramEnd"/>
    </w:p>
    <w:p w:rsidR="00646950" w:rsidRPr="00B66E87" w:rsidRDefault="00646950" w:rsidP="00B66E87">
      <w:pPr>
        <w:shd w:val="clear" w:color="auto" w:fill="FFFFFF"/>
        <w:spacing w:after="120" w:line="240" w:lineRule="auto"/>
        <w:ind w:left="142" w:right="34" w:hanging="142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</w:rPr>
      </w:pPr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</w:rPr>
        <w:t xml:space="preserve">3-летний срок обучения </w:t>
      </w:r>
    </w:p>
    <w:p w:rsidR="00646950" w:rsidRPr="00B66E87" w:rsidRDefault="00646950" w:rsidP="00B66E87">
      <w:pPr>
        <w:shd w:val="clear" w:color="auto" w:fill="FFFFFF"/>
        <w:spacing w:after="120" w:line="240" w:lineRule="auto"/>
        <w:ind w:left="142" w:right="34" w:hanging="142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</w:rPr>
      </w:pPr>
      <w:proofErr w:type="gramStart"/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10 класс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– </w:t>
      </w:r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заочная 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14 часов (12 часов - федеральный компонент, 2 часа - компонент образовательного учреждения); </w:t>
      </w:r>
      <w:proofErr w:type="spellStart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очно-заочная</w:t>
      </w:r>
      <w:proofErr w:type="spellEnd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 23 часа (16 часов - федеральный компонент, 7 часов - компонент образовательного учреждения);</w:t>
      </w:r>
      <w:proofErr w:type="gramEnd"/>
    </w:p>
    <w:p w:rsidR="00646950" w:rsidRPr="00B66E87" w:rsidRDefault="00646950" w:rsidP="00B66E87">
      <w:pPr>
        <w:shd w:val="clear" w:color="auto" w:fill="FFFFFF"/>
        <w:spacing w:after="12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gramStart"/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11 класс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– </w:t>
      </w:r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заочная 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14 часов (12 часов - федеральный компонент, 2 часа - компонент образовательного учреждения); </w:t>
      </w:r>
      <w:proofErr w:type="spellStart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очно-заочная</w:t>
      </w:r>
      <w:proofErr w:type="spellEnd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 23 часа (16 часов - федеральный компонент, 7 часов - компонент образовательного учреждения);</w:t>
      </w:r>
      <w:proofErr w:type="gramEnd"/>
    </w:p>
    <w:p w:rsidR="00646950" w:rsidRPr="00B66E87" w:rsidRDefault="00646950" w:rsidP="00B66E87">
      <w:pPr>
        <w:shd w:val="clear" w:color="auto" w:fill="FFFFFF"/>
        <w:spacing w:after="12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gramStart"/>
      <w:r w:rsidRPr="00B66E8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12 класс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– </w:t>
      </w:r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заочная 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14 часов (12 часов - федеральный компонент, 2 часа - компонент образовательного учреждения); </w:t>
      </w:r>
      <w:proofErr w:type="spellStart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очно-заочная</w:t>
      </w:r>
      <w:proofErr w:type="spellEnd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форма обучения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 23 часа (17 часов - федеральный компонент, 6 часов - компонент образовательного учреждения).</w:t>
      </w:r>
      <w:proofErr w:type="gramEnd"/>
    </w:p>
    <w:p w:rsidR="00646950" w:rsidRPr="00B66E87" w:rsidRDefault="00646950" w:rsidP="00B66E87">
      <w:pPr>
        <w:shd w:val="clear" w:color="auto" w:fill="FFFFFF"/>
        <w:spacing w:after="120" w:line="240" w:lineRule="auto"/>
        <w:ind w:right="34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Вариативная часть регионального примерного учебного плана может быть использована на элективные учебные предметы (курсы), в том числе региональной направленности и (или) этнокультурного содержания по выбору вечерней (сменной) общеобразовательной школы.   </w:t>
      </w:r>
    </w:p>
    <w:p w:rsidR="00646950" w:rsidRPr="00B66E87" w:rsidRDefault="00646950" w:rsidP="00B66E87">
      <w:pPr>
        <w:shd w:val="clear" w:color="auto" w:fill="FFFFFF"/>
        <w:spacing w:after="120" w:line="240" w:lineRule="auto"/>
        <w:ind w:right="34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При </w:t>
      </w:r>
      <w:proofErr w:type="spellStart"/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очно-заочной</w:t>
      </w:r>
      <w:proofErr w:type="spellEnd"/>
      <w:r w:rsidRPr="00B66E87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 w:rsidRPr="00B66E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форме обучения на 3 ступени возможна реализация профильного обучения при наличии условий и с учетом принципов организации профильного обучения дневных школ.</w:t>
      </w:r>
    </w:p>
    <w:p w:rsidR="00646950" w:rsidRPr="00B66E87" w:rsidRDefault="00646950" w:rsidP="00B66E87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Необходимо учесть, что количество часов на изучение учебного предмета на базовом уровне не должно равняться количеству часов профильного учебного предмета или превышать это количество с учетом различных курсов предметной направленности. </w:t>
      </w:r>
    </w:p>
    <w:p w:rsidR="009761DF" w:rsidRPr="009F7421" w:rsidRDefault="00646950" w:rsidP="009F7421">
      <w:pPr>
        <w:pStyle w:val="3"/>
        <w:spacing w:before="0" w:after="120" w:line="240" w:lineRule="auto"/>
        <w:ind w:firstLine="540"/>
        <w:jc w:val="both"/>
        <w:rPr>
          <w:rFonts w:ascii="Times New Roman" w:hAnsi="Times New Roman"/>
          <w:b w:val="0"/>
          <w:sz w:val="24"/>
          <w:szCs w:val="24"/>
        </w:rPr>
      </w:pPr>
      <w:r w:rsidRPr="00B66E87">
        <w:rPr>
          <w:rFonts w:ascii="Times New Roman" w:hAnsi="Times New Roman"/>
          <w:b w:val="0"/>
          <w:sz w:val="24"/>
          <w:szCs w:val="24"/>
        </w:rPr>
        <w:t>При реализации учебного плана образовательного учреждения необходимо использовать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аккредитацию.</w:t>
      </w:r>
    </w:p>
    <w:p w:rsidR="00EA42DB" w:rsidRPr="00B66E87" w:rsidRDefault="00C2643C" w:rsidP="00B66E87">
      <w:pPr>
        <w:pStyle w:val="a3"/>
        <w:spacing w:before="0" w:beforeAutospacing="0" w:after="120" w:afterAutospacing="0"/>
      </w:pPr>
      <w:r w:rsidRPr="00B66E87">
        <w:t xml:space="preserve">7. В связи с заочной формой обучения, в школе отсутствует режим питания. Питьевой режим осуществляется в соответствии с санитарными нормами </w:t>
      </w:r>
      <w:proofErr w:type="spellStart"/>
      <w:r w:rsidRPr="00B66E87">
        <w:t>СанПина</w:t>
      </w:r>
      <w:proofErr w:type="spellEnd"/>
      <w:r w:rsidRPr="00B66E87">
        <w:t>.</w:t>
      </w:r>
    </w:p>
    <w:p w:rsidR="00A50622" w:rsidRPr="00B66E87" w:rsidRDefault="00A50622" w:rsidP="00B66E87">
      <w:pPr>
        <w:pStyle w:val="a3"/>
        <w:spacing w:before="0" w:beforeAutospacing="0" w:after="120" w:afterAutospacing="0"/>
      </w:pPr>
      <w:r w:rsidRPr="00B66E87">
        <w:t>8. В целях обеспечения безопасности в школе предприняты меры по усовершенствованию безопасных условий органи</w:t>
      </w:r>
      <w:r w:rsidR="009735C6" w:rsidRPr="00B66E87">
        <w:t>зации об</w:t>
      </w:r>
      <w:r w:rsidR="004C619B" w:rsidRPr="00B66E87">
        <w:t>разовательного процесса в МБОУ Н</w:t>
      </w:r>
      <w:r w:rsidR="009735C6" w:rsidRPr="00B66E87">
        <w:t>еклиновской вечерней школе:</w:t>
      </w:r>
    </w:p>
    <w:p w:rsidR="009735C6" w:rsidRPr="00B66E87" w:rsidRDefault="009735C6" w:rsidP="00B66E87">
      <w:pPr>
        <w:pStyle w:val="a3"/>
        <w:spacing w:before="0" w:beforeAutospacing="0" w:after="120" w:afterAutospacing="0"/>
      </w:pPr>
      <w:r w:rsidRPr="00B66E87">
        <w:t>- откорректированы  нормативные документы по пожарной безопасности,</w:t>
      </w:r>
    </w:p>
    <w:p w:rsidR="00B07BE6" w:rsidRPr="00B66E87" w:rsidRDefault="00B07BE6" w:rsidP="00B66E87">
      <w:pPr>
        <w:pStyle w:val="a3"/>
        <w:spacing w:before="0" w:beforeAutospacing="0" w:after="120" w:afterAutospacing="0"/>
      </w:pPr>
      <w:r w:rsidRPr="00B66E87">
        <w:t xml:space="preserve">- приказом по школе </w:t>
      </w:r>
      <w:proofErr w:type="gramStart"/>
      <w:r w:rsidRPr="00B66E87">
        <w:t>назначены</w:t>
      </w:r>
      <w:proofErr w:type="gramEnd"/>
      <w:r w:rsidRPr="00B66E87">
        <w:t xml:space="preserve"> ответственные за противопожарный </w:t>
      </w:r>
      <w:r w:rsidR="004C619B" w:rsidRPr="00B66E87">
        <w:t xml:space="preserve">и антитеррористический </w:t>
      </w:r>
      <w:r w:rsidRPr="00B66E87">
        <w:t xml:space="preserve">режим в школе, </w:t>
      </w:r>
      <w:r w:rsidR="009E0115" w:rsidRPr="00B66E87">
        <w:t>утверждена добровольная пожарная дружина,</w:t>
      </w:r>
    </w:p>
    <w:p w:rsidR="009735C6" w:rsidRPr="00B66E87" w:rsidRDefault="009735C6" w:rsidP="00B66E87">
      <w:pPr>
        <w:pStyle w:val="a3"/>
        <w:spacing w:before="0" w:beforeAutospacing="0" w:after="120" w:afterAutospacing="0"/>
      </w:pPr>
      <w:r w:rsidRPr="00B66E87">
        <w:t>- разработаны инструкции для работников школы о действиях в случае пожара, при террористической угрозе,</w:t>
      </w:r>
    </w:p>
    <w:p w:rsidR="009735C6" w:rsidRPr="00B66E87" w:rsidRDefault="009735C6" w:rsidP="00B66E87">
      <w:pPr>
        <w:pStyle w:val="a3"/>
        <w:spacing w:before="0" w:beforeAutospacing="0" w:after="120" w:afterAutospacing="0"/>
      </w:pPr>
      <w:r w:rsidRPr="00B66E87">
        <w:t>- утверждена программа зачётной системы проверки по пожарной безопасности, антитеррористической безопасности,</w:t>
      </w:r>
    </w:p>
    <w:p w:rsidR="009735C6" w:rsidRPr="00B66E87" w:rsidRDefault="009735C6" w:rsidP="00B66E87">
      <w:pPr>
        <w:pStyle w:val="a3"/>
        <w:spacing w:before="0" w:beforeAutospacing="0" w:after="120" w:afterAutospacing="0"/>
      </w:pPr>
      <w:r w:rsidRPr="00B66E87">
        <w:t xml:space="preserve">- </w:t>
      </w:r>
      <w:r w:rsidR="00AC1864" w:rsidRPr="00B66E87">
        <w:t>утверждена единая форма ведения журналов инструктажей,</w:t>
      </w:r>
    </w:p>
    <w:p w:rsidR="00AC1864" w:rsidRPr="00B66E87" w:rsidRDefault="00AC1864" w:rsidP="00B66E87">
      <w:pPr>
        <w:pStyle w:val="a3"/>
        <w:spacing w:before="0" w:beforeAutospacing="0" w:after="120" w:afterAutospacing="0"/>
      </w:pPr>
      <w:r w:rsidRPr="00B66E87">
        <w:t>- произведен</w:t>
      </w:r>
      <w:r w:rsidR="000F62D6" w:rsidRPr="00B66E87">
        <w:t>а закупка огнетушителей для УКП,</w:t>
      </w:r>
    </w:p>
    <w:p w:rsidR="000F62D6" w:rsidRPr="00B66E87" w:rsidRDefault="000F62D6" w:rsidP="00B66E87">
      <w:pPr>
        <w:pStyle w:val="a3"/>
        <w:spacing w:before="0" w:beforeAutospacing="0" w:after="120" w:afterAutospacing="0"/>
      </w:pPr>
      <w:r w:rsidRPr="00B66E87">
        <w:t>- спланированы мероприятия по отработке эвакуации работников и обучающихся,</w:t>
      </w:r>
    </w:p>
    <w:p w:rsidR="00335F9B" w:rsidRPr="00B66E87" w:rsidRDefault="00335F9B" w:rsidP="00B66E87">
      <w:pPr>
        <w:pStyle w:val="a3"/>
        <w:spacing w:before="0" w:beforeAutospacing="0" w:after="120" w:afterAutospacing="0"/>
      </w:pPr>
      <w:r w:rsidRPr="00B66E87">
        <w:t>В школе имеются планы эвакуации, указатели путей эвакуации</w:t>
      </w:r>
      <w:r w:rsidR="006521E6" w:rsidRPr="00B66E87">
        <w:t>, информационные стенды с инструкциями и памятками о действиях при ЧС.</w:t>
      </w:r>
    </w:p>
    <w:p w:rsidR="00AC1864" w:rsidRPr="00B66E87" w:rsidRDefault="000F62D6" w:rsidP="00B66E87">
      <w:pPr>
        <w:pStyle w:val="a3"/>
        <w:spacing w:before="0" w:beforeAutospacing="0" w:after="120" w:afterAutospacing="0"/>
      </w:pPr>
      <w:r w:rsidRPr="00B66E87">
        <w:t xml:space="preserve">В период каникул, праздничных дней </w:t>
      </w:r>
      <w:r w:rsidR="000F4CEB" w:rsidRPr="00B66E87">
        <w:t xml:space="preserve">принимаются дополнительные  инструктажи </w:t>
      </w:r>
      <w:r w:rsidR="00855ABB" w:rsidRPr="00B66E87">
        <w:t xml:space="preserve"> </w:t>
      </w:r>
      <w:r w:rsidR="000F4CEB" w:rsidRPr="00B66E87">
        <w:t>по уси</w:t>
      </w:r>
      <w:r w:rsidR="00BF49BE" w:rsidRPr="00B66E87">
        <w:t>лению безопасности обучающихся, организуется дежурство по школе.</w:t>
      </w:r>
    </w:p>
    <w:p w:rsidR="00335F9B" w:rsidRPr="00B66E87" w:rsidRDefault="00335F9B" w:rsidP="00B66E87">
      <w:pPr>
        <w:pStyle w:val="a3"/>
        <w:spacing w:before="0" w:beforeAutospacing="0" w:after="120" w:afterAutospacing="0"/>
      </w:pPr>
    </w:p>
    <w:p w:rsidR="00FD7073" w:rsidRPr="00B66E87" w:rsidRDefault="0082544B" w:rsidP="00B66E87">
      <w:pPr>
        <w:pStyle w:val="a3"/>
        <w:spacing w:before="0" w:beforeAutospacing="0" w:after="120" w:afterAutospacing="0"/>
      </w:pPr>
      <w:r w:rsidRPr="00B66E87">
        <w:t>В школе разработан пасп</w:t>
      </w:r>
      <w:r w:rsidR="00C471C1" w:rsidRPr="00B66E87">
        <w:t>орт дор</w:t>
      </w:r>
      <w:r w:rsidRPr="00B66E87">
        <w:t>ожной безопасности, отражающий пути движение участников образовательного процессе на всех УКП.</w:t>
      </w:r>
    </w:p>
    <w:p w:rsidR="00D9029A" w:rsidRPr="00B66E87" w:rsidRDefault="00546EFA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Мониторинг реализации образовательных программ осуществляется в соответствии </w:t>
      </w:r>
    </w:p>
    <w:p w:rsidR="00546EFA" w:rsidRPr="00B66E87" w:rsidRDefault="000414AE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9029A" w:rsidRPr="00B66E87">
        <w:rPr>
          <w:rFonts w:ascii="Times New Roman" w:hAnsi="Times New Roman" w:cs="Times New Roman"/>
          <w:sz w:val="24"/>
          <w:szCs w:val="24"/>
        </w:rPr>
        <w:t xml:space="preserve"> </w:t>
      </w:r>
      <w:r w:rsidR="00546EFA" w:rsidRPr="00B66E87">
        <w:rPr>
          <w:rFonts w:ascii="Times New Roman" w:hAnsi="Times New Roman" w:cs="Times New Roman"/>
          <w:sz w:val="24"/>
          <w:szCs w:val="24"/>
        </w:rPr>
        <w:t>график</w:t>
      </w:r>
      <w:r w:rsidR="005153D2" w:rsidRPr="00B66E87"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 w:rsidR="005153D2" w:rsidRPr="00B66E87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="005153D2" w:rsidRPr="00B66E87">
        <w:rPr>
          <w:rFonts w:ascii="Times New Roman" w:hAnsi="Times New Roman" w:cs="Times New Roman"/>
          <w:sz w:val="24"/>
          <w:szCs w:val="24"/>
        </w:rPr>
        <w:t xml:space="preserve"> контроля, </w:t>
      </w:r>
      <w:r w:rsidR="00546EFA" w:rsidRPr="00B66E87">
        <w:rPr>
          <w:rFonts w:ascii="Times New Roman" w:hAnsi="Times New Roman" w:cs="Times New Roman"/>
          <w:sz w:val="24"/>
          <w:szCs w:val="24"/>
        </w:rPr>
        <w:t>утвержденного директором.</w:t>
      </w:r>
    </w:p>
    <w:p w:rsidR="00546EFA" w:rsidRPr="00B66E87" w:rsidRDefault="00B66E87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46EFA" w:rsidRPr="00B66E87">
        <w:rPr>
          <w:rFonts w:ascii="Times New Roman" w:hAnsi="Times New Roman" w:cs="Times New Roman"/>
          <w:sz w:val="24"/>
          <w:szCs w:val="24"/>
        </w:rPr>
        <w:t>своение общеобразовательных программ основного общего и  среднего (полного)</w:t>
      </w:r>
    </w:p>
    <w:p w:rsidR="00546EFA" w:rsidRPr="00B66E87" w:rsidRDefault="00546EFA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общего образования завершается обязательной  государственной (итоговой) аттестацией</w:t>
      </w:r>
    </w:p>
    <w:p w:rsidR="00F1422F" w:rsidRPr="00B66E87" w:rsidRDefault="00546EFA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обучающихся. </w:t>
      </w:r>
    </w:p>
    <w:p w:rsidR="00546EFA" w:rsidRPr="009F7421" w:rsidRDefault="00546EFA" w:rsidP="009F742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F7421">
        <w:rPr>
          <w:rFonts w:ascii="Times New Roman" w:hAnsi="Times New Roman" w:cs="Times New Roman"/>
          <w:sz w:val="24"/>
          <w:szCs w:val="24"/>
        </w:rPr>
        <w:t xml:space="preserve">Государственная  (итоговая) аттестация </w:t>
      </w:r>
      <w:proofErr w:type="gramStart"/>
      <w:r w:rsidRPr="009F742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F7421">
        <w:rPr>
          <w:rFonts w:ascii="Times New Roman" w:hAnsi="Times New Roman" w:cs="Times New Roman"/>
          <w:sz w:val="24"/>
          <w:szCs w:val="24"/>
        </w:rPr>
        <w:t xml:space="preserve"> осуществляется в</w:t>
      </w:r>
    </w:p>
    <w:p w:rsidR="00546EFA" w:rsidRDefault="00546EFA" w:rsidP="009F742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66E87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 xml:space="preserve"> с законодательством в сфере образования.</w:t>
      </w:r>
    </w:p>
    <w:p w:rsidR="00356755" w:rsidRPr="00356755" w:rsidRDefault="00356755" w:rsidP="003567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55">
        <w:rPr>
          <w:rFonts w:ascii="Times New Roman" w:eastAsia="Times New Roman" w:hAnsi="Times New Roman" w:cs="Times New Roman"/>
          <w:sz w:val="24"/>
          <w:szCs w:val="24"/>
        </w:rPr>
        <w:t xml:space="preserve">Подготовка к ГИА 2013-2014 учебного года в школе велась согласно Плану по подготовке выпускников 9-х классов с использованием механизмов независимой оценки знаний ТЭК, Плану подготовки и проведения ГИА учащихся 9,12 классов, Плану работы школы по подготовке к участию в ЕГЭ (копии планов прилагаются). </w:t>
      </w:r>
      <w:proofErr w:type="gramStart"/>
      <w:r w:rsidRPr="00356755">
        <w:rPr>
          <w:rFonts w:ascii="Times New Roman" w:eastAsia="Times New Roman" w:hAnsi="Times New Roman" w:cs="Times New Roman"/>
          <w:sz w:val="24"/>
          <w:szCs w:val="24"/>
        </w:rPr>
        <w:t>Администрацией школы проведена большая работа по разъяснению нормативно-правовых документов проведения ГИА в 2014 г. Проведены методические объединения учителей русского языка</w:t>
      </w:r>
      <w:r w:rsidRPr="0035675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56755">
        <w:rPr>
          <w:rFonts w:ascii="Times New Roman" w:eastAsia="Times New Roman" w:hAnsi="Times New Roman" w:cs="Times New Roman"/>
          <w:sz w:val="24"/>
          <w:szCs w:val="24"/>
        </w:rPr>
        <w:lastRenderedPageBreak/>
        <w:t>(25.11.2013 г., 25.03.2014 г.) и математики (25.11.2013 г., 25.03.2014 г.), собрания учащихся в каждом УКП школы,  совещания для заведующих УКП по вопросам организации и проведения ГИА, оформления классных  журналов, сопровождения учащихся в пункты проведения экзаменов (далее ППЭ), разработке и составлению</w:t>
      </w:r>
      <w:proofErr w:type="gramEnd"/>
      <w:r w:rsidRPr="00356755">
        <w:rPr>
          <w:rFonts w:ascii="Times New Roman" w:eastAsia="Times New Roman" w:hAnsi="Times New Roman" w:cs="Times New Roman"/>
          <w:sz w:val="24"/>
          <w:szCs w:val="24"/>
        </w:rPr>
        <w:t xml:space="preserve"> экзаменационных материалов. Осуществлены проверки всех УКП по вопросам подготовки к ГИА.</w:t>
      </w:r>
    </w:p>
    <w:p w:rsidR="00356755" w:rsidRPr="00356755" w:rsidRDefault="00356755" w:rsidP="0035675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5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56755">
        <w:rPr>
          <w:rFonts w:ascii="Times New Roman" w:eastAsia="Times New Roman" w:hAnsi="Times New Roman" w:cs="Times New Roman"/>
          <w:sz w:val="24"/>
          <w:szCs w:val="24"/>
        </w:rPr>
        <w:t>В выпускных 9-х классах ГИА проводилась в форме ОГЭ. В графиках проведения экзаменов во всех УКП выдержан необходимый минимальный перерыв между экзаменами, аттестационный период прошел в установленные сроки, по окончании проведено торжественное вручение аттестатов.</w:t>
      </w:r>
    </w:p>
    <w:p w:rsidR="00356755" w:rsidRPr="00356755" w:rsidRDefault="00356755" w:rsidP="0035675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55">
        <w:rPr>
          <w:rFonts w:ascii="Times New Roman" w:eastAsia="Times New Roman" w:hAnsi="Times New Roman" w:cs="Times New Roman"/>
          <w:sz w:val="24"/>
          <w:szCs w:val="24"/>
        </w:rPr>
        <w:t xml:space="preserve">В ходе контроля деятельности УКП по организации и проведению ГИА администрацией школы осуществлены инспекционные проверки всех УКП. Отмечено, что во всех  УКП разработаны и реализованы планы подготовки и проведения ГИА выпускников, созданы оптимальные условия для проведения экзаменов (информирование, работа с родителями, соответствующие распоряжения, решения </w:t>
      </w:r>
      <w:proofErr w:type="spellStart"/>
      <w:r w:rsidRPr="00356755">
        <w:rPr>
          <w:rFonts w:ascii="Times New Roman" w:eastAsia="Times New Roman" w:hAnsi="Times New Roman" w:cs="Times New Roman"/>
          <w:sz w:val="24"/>
          <w:szCs w:val="24"/>
        </w:rPr>
        <w:t>минипедсоветов</w:t>
      </w:r>
      <w:proofErr w:type="spellEnd"/>
      <w:r w:rsidRPr="00356755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356755" w:rsidRPr="00356755" w:rsidRDefault="00356755" w:rsidP="0035675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55">
        <w:rPr>
          <w:rFonts w:ascii="Times New Roman" w:eastAsia="Times New Roman" w:hAnsi="Times New Roman" w:cs="Times New Roman"/>
          <w:sz w:val="24"/>
          <w:szCs w:val="24"/>
        </w:rPr>
        <w:t xml:space="preserve">В 2013-2014 учебном году к ГИА допущено за курс основной школы 63 выпускника, не допущено 3. Не явившихся выпускников на ГИА нет. </w:t>
      </w:r>
    </w:p>
    <w:p w:rsidR="00356755" w:rsidRPr="00356755" w:rsidRDefault="00356755" w:rsidP="0035675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6755">
        <w:rPr>
          <w:rFonts w:ascii="Times New Roman" w:eastAsia="Times New Roman" w:hAnsi="Times New Roman" w:cs="Times New Roman"/>
          <w:sz w:val="24"/>
          <w:szCs w:val="24"/>
        </w:rPr>
        <w:t>В основные сроки русский язык в форме ОГЭ сдавали 63 чел. (100%), сдали 56 человек, т.е. 88,9%, математику – 63 чел. (100%), сдали 57 человек, т.е. 90,5%, биологию – 1 чел. (1,6%), сдал 1 человек, т.е. 100%. В резервные дни пересдавали русский язык 6 человек, сдали 6 человек; математику - 5  человек, сдали 5 человек.</w:t>
      </w:r>
      <w:proofErr w:type="gramEnd"/>
      <w:r w:rsidRPr="00356755">
        <w:rPr>
          <w:rFonts w:ascii="Times New Roman" w:eastAsia="Times New Roman" w:hAnsi="Times New Roman" w:cs="Times New Roman"/>
          <w:sz w:val="24"/>
          <w:szCs w:val="24"/>
        </w:rPr>
        <w:t xml:space="preserve"> Таким образом, </w:t>
      </w:r>
      <w:proofErr w:type="spellStart"/>
      <w:r w:rsidRPr="00356755">
        <w:rPr>
          <w:rFonts w:ascii="Times New Roman" w:eastAsia="Times New Roman" w:hAnsi="Times New Roman" w:cs="Times New Roman"/>
          <w:sz w:val="24"/>
          <w:szCs w:val="24"/>
        </w:rPr>
        <w:t>обученность</w:t>
      </w:r>
      <w:proofErr w:type="spellEnd"/>
      <w:r w:rsidRPr="00356755">
        <w:rPr>
          <w:rFonts w:ascii="Times New Roman" w:eastAsia="Times New Roman" w:hAnsi="Times New Roman" w:cs="Times New Roman"/>
          <w:sz w:val="24"/>
          <w:szCs w:val="24"/>
        </w:rPr>
        <w:t xml:space="preserve"> в 9 классах составила 98,4%. </w:t>
      </w:r>
    </w:p>
    <w:p w:rsidR="00356755" w:rsidRPr="00356755" w:rsidRDefault="00356755" w:rsidP="0035675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55">
        <w:rPr>
          <w:rFonts w:ascii="Times New Roman" w:eastAsia="Times New Roman" w:hAnsi="Times New Roman" w:cs="Times New Roman"/>
          <w:sz w:val="24"/>
          <w:szCs w:val="24"/>
        </w:rPr>
        <w:t>В 2013-2014 учебном году к ГИА допущено за курс средней общеобразовательной  школы  55 выпускников, не допущенных нет. Не явились на ГИА по неуважительной причине 10 выпускников, по уважительной причине 4 выпускника 12-х  классов. Сдали ЕГЭ в основные сроки 30 выпускников, что составило  54,5%. Всего сдали ЕГЭ 32 выпускника - 58,2% . Не прошли ГИА в форме ЕГЭ 23 выпускника 12-х классов.</w:t>
      </w:r>
    </w:p>
    <w:p w:rsidR="00356755" w:rsidRPr="00356755" w:rsidRDefault="00356755" w:rsidP="0035675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56755">
        <w:rPr>
          <w:rFonts w:ascii="Times New Roman" w:eastAsia="Times New Roman" w:hAnsi="Times New Roman" w:cs="Times New Roman"/>
          <w:sz w:val="24"/>
          <w:szCs w:val="24"/>
        </w:rPr>
        <w:t>Выпускники сдавали в форме ЕГЭ экзамены по выбору: историю России - 2 человека (50%) , обществознание - 9 человек (66,7%), биологию  - 4 человека (75%), физику - 1 выпускник (0%), литературу - 1 выпускница (100%).</w:t>
      </w:r>
      <w:r w:rsidRPr="003567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356755" w:rsidRPr="00356755" w:rsidRDefault="00356755" w:rsidP="00356755">
      <w:pPr>
        <w:spacing w:after="0" w:line="240" w:lineRule="auto"/>
        <w:ind w:left="-68" w:firstLine="1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55">
        <w:rPr>
          <w:rFonts w:ascii="Times New Roman" w:eastAsia="Times New Roman" w:hAnsi="Times New Roman" w:cs="Times New Roman"/>
          <w:sz w:val="24"/>
          <w:szCs w:val="24"/>
        </w:rPr>
        <w:t xml:space="preserve">Из четырнадцати  учащихся прошлых лет, имевших право повторно пройти государственную итоговую аттестацию в форме ЕГЭ в 2014 году, успешно сдали ЕГЭ и получили аттестаты 7 человек (50%). </w:t>
      </w:r>
    </w:p>
    <w:p w:rsidR="00356755" w:rsidRPr="00356755" w:rsidRDefault="00356755" w:rsidP="00356755">
      <w:pPr>
        <w:spacing w:after="0" w:line="240" w:lineRule="auto"/>
        <w:ind w:left="113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755">
        <w:rPr>
          <w:rFonts w:ascii="Times New Roman" w:eastAsia="Times New Roman" w:hAnsi="Times New Roman" w:cs="Times New Roman"/>
          <w:sz w:val="24"/>
          <w:szCs w:val="24"/>
        </w:rPr>
        <w:t xml:space="preserve">В основные сроки русский язык в форме ЕГЭ сдали 91% (30 из 33), математику – 75% (30 из 40) учащихся. </w:t>
      </w:r>
    </w:p>
    <w:p w:rsidR="00356755" w:rsidRPr="00356755" w:rsidRDefault="00356755" w:rsidP="00356755">
      <w:pPr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4"/>
        </w:rPr>
      </w:pPr>
      <w:r w:rsidRPr="00356755">
        <w:rPr>
          <w:rFonts w:ascii="Times New Roman" w:eastAsia="Times New Roman" w:hAnsi="Times New Roman" w:cs="Times New Roman"/>
          <w:sz w:val="24"/>
        </w:rPr>
        <w:t xml:space="preserve">Своевременно изданы приказы «О порядке окончания 2013-2014 учебного года», «О сроках проведения ГИА выпускников 9, 12 классов», «О сопровождении представителями школы выпускников 9,12 классов в ППЭ». </w:t>
      </w:r>
    </w:p>
    <w:p w:rsidR="00356755" w:rsidRPr="00356755" w:rsidRDefault="00356755" w:rsidP="00356755">
      <w:pPr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4"/>
        </w:rPr>
      </w:pPr>
      <w:r w:rsidRPr="00356755">
        <w:rPr>
          <w:rFonts w:ascii="Times New Roman" w:eastAsia="Times New Roman" w:hAnsi="Times New Roman" w:cs="Times New Roman"/>
          <w:sz w:val="24"/>
        </w:rPr>
        <w:t xml:space="preserve">Своевременно проведены педагогические советы «О допуске учащихся 9,12 классов к ГИА» (протокол № 6 от 19.05.2014 г.), «О переводе учащихся 5-8,10-11 классов» (протокол № 7 от 30.05.2014 г.). </w:t>
      </w:r>
    </w:p>
    <w:p w:rsidR="00356755" w:rsidRPr="00356755" w:rsidRDefault="00356755" w:rsidP="00356755">
      <w:pPr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4"/>
        </w:rPr>
      </w:pPr>
      <w:r w:rsidRPr="00356755">
        <w:rPr>
          <w:rFonts w:ascii="Times New Roman" w:eastAsia="Times New Roman" w:hAnsi="Times New Roman" w:cs="Times New Roman"/>
          <w:sz w:val="24"/>
        </w:rPr>
        <w:t xml:space="preserve">Классные журналы, книги выдачи аттестатов, протоколы педагогических советов, книги приказов ведутся согласно требованиям и инструкциям. </w:t>
      </w:r>
    </w:p>
    <w:p w:rsidR="00356755" w:rsidRPr="00356755" w:rsidRDefault="00356755" w:rsidP="00356755">
      <w:pPr>
        <w:ind w:firstLine="900"/>
        <w:jc w:val="both"/>
        <w:rPr>
          <w:rFonts w:ascii="Times New Roman" w:hAnsi="Times New Roman" w:cs="Times New Roman"/>
          <w:sz w:val="24"/>
        </w:rPr>
      </w:pPr>
      <w:r w:rsidRPr="00356755">
        <w:rPr>
          <w:rFonts w:ascii="Times New Roman" w:hAnsi="Times New Roman" w:cs="Times New Roman"/>
          <w:sz w:val="24"/>
        </w:rPr>
        <w:t xml:space="preserve">По результатам ГИА в соответствии с заявкой школы организованно и в срок была получена  </w:t>
      </w:r>
      <w:proofErr w:type="spellStart"/>
      <w:r w:rsidRPr="00356755">
        <w:rPr>
          <w:rFonts w:ascii="Times New Roman" w:hAnsi="Times New Roman" w:cs="Times New Roman"/>
          <w:sz w:val="24"/>
        </w:rPr>
        <w:t>аттестационн</w:t>
      </w:r>
      <w:proofErr w:type="gramStart"/>
      <w:r w:rsidRPr="00356755">
        <w:rPr>
          <w:rFonts w:ascii="Times New Roman" w:hAnsi="Times New Roman" w:cs="Times New Roman"/>
          <w:sz w:val="24"/>
        </w:rPr>
        <w:t>о</w:t>
      </w:r>
      <w:proofErr w:type="spellEnd"/>
      <w:r w:rsidRPr="00356755">
        <w:rPr>
          <w:rFonts w:ascii="Times New Roman" w:hAnsi="Times New Roman" w:cs="Times New Roman"/>
          <w:sz w:val="24"/>
        </w:rPr>
        <w:t>-</w:t>
      </w:r>
      <w:proofErr w:type="gramEnd"/>
      <w:r w:rsidRPr="00356755">
        <w:rPr>
          <w:rFonts w:ascii="Times New Roman" w:hAnsi="Times New Roman" w:cs="Times New Roman"/>
          <w:sz w:val="24"/>
        </w:rPr>
        <w:t xml:space="preserve"> бланочная документация. Своевременно подана заявка на аттестаты на следующий учебный год.</w:t>
      </w:r>
    </w:p>
    <w:p w:rsidR="00D968EA" w:rsidRPr="00B66E87" w:rsidRDefault="00D968EA" w:rsidP="00B66E8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>Г(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>И)А в 9 классах представлены следующей таблицей</w:t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956"/>
        <w:gridCol w:w="283"/>
        <w:gridCol w:w="880"/>
        <w:gridCol w:w="708"/>
        <w:gridCol w:w="851"/>
        <w:gridCol w:w="709"/>
        <w:gridCol w:w="850"/>
        <w:gridCol w:w="709"/>
        <w:gridCol w:w="992"/>
      </w:tblGrid>
      <w:tr w:rsidR="00D968EA" w:rsidRPr="00B66E87" w:rsidTr="00C5680E"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ind w:left="-250" w:firstLine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956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УКП</w:t>
            </w:r>
          </w:p>
        </w:tc>
        <w:tc>
          <w:tcPr>
            <w:tcW w:w="283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</w:p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</w:p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  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-сти</w:t>
            </w:r>
            <w:proofErr w:type="spellEnd"/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</w:t>
            </w:r>
            <w:proofErr w:type="spellEnd"/>
          </w:p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Кач-во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B66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-сти</w:t>
            </w:r>
            <w:proofErr w:type="spellEnd"/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</w:t>
            </w:r>
            <w:proofErr w:type="spellEnd"/>
          </w:p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68EA" w:rsidRPr="00B66E87" w:rsidTr="00C5680E"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956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Вареновский</w:t>
            </w:r>
            <w:proofErr w:type="spellEnd"/>
          </w:p>
        </w:tc>
        <w:tc>
          <w:tcPr>
            <w:tcW w:w="283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968EA" w:rsidRPr="00B66E87" w:rsidTr="00C5680E"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56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В-Вознесенский</w:t>
            </w:r>
          </w:p>
        </w:tc>
        <w:tc>
          <w:tcPr>
            <w:tcW w:w="283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968EA" w:rsidRPr="00B66E87" w:rsidTr="00C5680E"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56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Дмитриадовский</w:t>
            </w:r>
            <w:proofErr w:type="spellEnd"/>
          </w:p>
        </w:tc>
        <w:tc>
          <w:tcPr>
            <w:tcW w:w="283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968EA" w:rsidRPr="00B66E87" w:rsidTr="00C5680E"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56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Лакедемоновский</w:t>
            </w:r>
            <w:proofErr w:type="spellEnd"/>
          </w:p>
        </w:tc>
        <w:tc>
          <w:tcPr>
            <w:tcW w:w="283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968EA" w:rsidRPr="00B66E87" w:rsidTr="00C5680E"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56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Покровский</w:t>
            </w:r>
          </w:p>
        </w:tc>
        <w:tc>
          <w:tcPr>
            <w:tcW w:w="283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94,4%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5,6%</w:t>
            </w:r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94,4%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94,4%</w:t>
            </w:r>
          </w:p>
        </w:tc>
      </w:tr>
      <w:tr w:rsidR="00D968EA" w:rsidRPr="00B66E87" w:rsidTr="00C5680E"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56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Синявский</w:t>
            </w:r>
          </w:p>
        </w:tc>
        <w:tc>
          <w:tcPr>
            <w:tcW w:w="283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8EA" w:rsidRPr="00B66E87" w:rsidTr="00C5680E"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56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С-Сарматский</w:t>
            </w:r>
            <w:proofErr w:type="spellEnd"/>
            <w:proofErr w:type="gramEnd"/>
          </w:p>
        </w:tc>
        <w:tc>
          <w:tcPr>
            <w:tcW w:w="283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968EA" w:rsidRPr="00B66E87" w:rsidTr="00C5680E"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56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Фёдоровский</w:t>
            </w:r>
          </w:p>
        </w:tc>
        <w:tc>
          <w:tcPr>
            <w:tcW w:w="283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968EA" w:rsidRPr="00B66E87" w:rsidTr="00C5680E">
        <w:tc>
          <w:tcPr>
            <w:tcW w:w="2948" w:type="dxa"/>
            <w:gridSpan w:val="3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  ВСЕГО</w:t>
            </w:r>
          </w:p>
        </w:tc>
        <w:tc>
          <w:tcPr>
            <w:tcW w:w="88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63</w:t>
            </w:r>
          </w:p>
        </w:tc>
        <w:tc>
          <w:tcPr>
            <w:tcW w:w="708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98,4%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4,7%</w:t>
            </w:r>
          </w:p>
        </w:tc>
        <w:tc>
          <w:tcPr>
            <w:tcW w:w="850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98,4%</w:t>
            </w:r>
          </w:p>
        </w:tc>
        <w:tc>
          <w:tcPr>
            <w:tcW w:w="709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992" w:type="dxa"/>
          </w:tcPr>
          <w:p w:rsidR="00D968EA" w:rsidRPr="00B66E87" w:rsidRDefault="00D968E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98,4%</w:t>
            </w:r>
          </w:p>
        </w:tc>
      </w:tr>
    </w:tbl>
    <w:p w:rsidR="009B6B9B" w:rsidRDefault="009B6B9B" w:rsidP="00B66E8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15A" w:rsidRPr="00B66E87" w:rsidRDefault="00E248B0" w:rsidP="00B66E8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Результаты ЕГЭ </w:t>
      </w:r>
      <w:r w:rsidR="008D21B6" w:rsidRPr="00B66E87">
        <w:rPr>
          <w:rFonts w:ascii="Times New Roman" w:hAnsi="Times New Roman" w:cs="Times New Roman"/>
          <w:sz w:val="24"/>
          <w:szCs w:val="24"/>
        </w:rPr>
        <w:t>представлены следующей таблице</w:t>
      </w:r>
      <w:r w:rsidR="006D715A" w:rsidRPr="00B66E8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170"/>
        <w:gridCol w:w="240"/>
        <w:gridCol w:w="850"/>
        <w:gridCol w:w="1134"/>
        <w:gridCol w:w="851"/>
        <w:gridCol w:w="992"/>
        <w:gridCol w:w="851"/>
        <w:gridCol w:w="850"/>
      </w:tblGrid>
      <w:tr w:rsidR="00E248B0" w:rsidRPr="00B66E87" w:rsidTr="009F7421">
        <w:tc>
          <w:tcPr>
            <w:tcW w:w="568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17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УКП</w:t>
            </w:r>
          </w:p>
        </w:tc>
        <w:tc>
          <w:tcPr>
            <w:tcW w:w="24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доп. 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ВыдАт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spellEnd"/>
            <w:proofErr w:type="gramEnd"/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Выд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спра</w:t>
            </w:r>
            <w:proofErr w:type="spellEnd"/>
          </w:p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вок</w:t>
            </w:r>
            <w:proofErr w:type="spellEnd"/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proofErr w:type="spellEnd"/>
          </w:p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proofErr w:type="spellEnd"/>
          </w:p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proofErr w:type="spell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48B0" w:rsidRPr="00B66E87" w:rsidTr="009F7421">
        <w:tc>
          <w:tcPr>
            <w:tcW w:w="568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7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Вареновский</w:t>
            </w:r>
            <w:proofErr w:type="spellEnd"/>
          </w:p>
        </w:tc>
        <w:tc>
          <w:tcPr>
            <w:tcW w:w="24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248B0" w:rsidRPr="00B66E87" w:rsidTr="009F7421">
        <w:tc>
          <w:tcPr>
            <w:tcW w:w="568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7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В-Вознесенский</w:t>
            </w:r>
          </w:p>
        </w:tc>
        <w:tc>
          <w:tcPr>
            <w:tcW w:w="24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E248B0" w:rsidRPr="00B66E87" w:rsidTr="009F7421">
        <w:tc>
          <w:tcPr>
            <w:tcW w:w="568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7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Дмитриадовский</w:t>
            </w:r>
            <w:proofErr w:type="spellEnd"/>
          </w:p>
        </w:tc>
        <w:tc>
          <w:tcPr>
            <w:tcW w:w="24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E248B0" w:rsidRPr="00B66E87" w:rsidTr="009F7421">
        <w:tc>
          <w:tcPr>
            <w:tcW w:w="568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7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Лакедемоновский</w:t>
            </w:r>
            <w:proofErr w:type="spellEnd"/>
          </w:p>
        </w:tc>
        <w:tc>
          <w:tcPr>
            <w:tcW w:w="24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248B0" w:rsidRPr="00B66E87" w:rsidTr="009F7421">
        <w:tc>
          <w:tcPr>
            <w:tcW w:w="568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7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Покровский</w:t>
            </w:r>
          </w:p>
        </w:tc>
        <w:tc>
          <w:tcPr>
            <w:tcW w:w="24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248B0" w:rsidRPr="00B66E87" w:rsidTr="009F7421">
        <w:tc>
          <w:tcPr>
            <w:tcW w:w="568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7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Синявский</w:t>
            </w:r>
          </w:p>
        </w:tc>
        <w:tc>
          <w:tcPr>
            <w:tcW w:w="24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E248B0" w:rsidRPr="00B66E87" w:rsidTr="009F7421">
        <w:tc>
          <w:tcPr>
            <w:tcW w:w="568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7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С-Сарматский</w:t>
            </w:r>
            <w:proofErr w:type="spellEnd"/>
            <w:proofErr w:type="gramEnd"/>
          </w:p>
        </w:tc>
        <w:tc>
          <w:tcPr>
            <w:tcW w:w="24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E248B0" w:rsidRPr="00B66E87" w:rsidTr="009F7421">
        <w:tc>
          <w:tcPr>
            <w:tcW w:w="568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7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Фёдоровский</w:t>
            </w:r>
          </w:p>
        </w:tc>
        <w:tc>
          <w:tcPr>
            <w:tcW w:w="24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83,3%</w:t>
            </w:r>
          </w:p>
        </w:tc>
      </w:tr>
      <w:tr w:rsidR="00E248B0" w:rsidRPr="00B66E87" w:rsidTr="009F7421">
        <w:tc>
          <w:tcPr>
            <w:tcW w:w="2978" w:type="dxa"/>
            <w:gridSpan w:val="3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   ВСЕГО</w:t>
            </w: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58,2%</w:t>
            </w:r>
          </w:p>
        </w:tc>
        <w:tc>
          <w:tcPr>
            <w:tcW w:w="851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</w:tcPr>
          <w:p w:rsidR="00E248B0" w:rsidRPr="00B66E87" w:rsidRDefault="00E248B0" w:rsidP="00B66E87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</w:tbl>
    <w:p w:rsidR="00D9079B" w:rsidRPr="00B66E87" w:rsidRDefault="00D9079B" w:rsidP="00B66E87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E077F0" w:rsidRDefault="00E077F0" w:rsidP="00B66E8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bCs/>
          <w:iCs/>
          <w:sz w:val="24"/>
          <w:szCs w:val="24"/>
        </w:rPr>
        <w:t>Динамика успеваемости за 3 года</w:t>
      </w:r>
    </w:p>
    <w:p w:rsidR="009F7421" w:rsidRPr="009F7421" w:rsidRDefault="009F7421" w:rsidP="00B66E8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1521"/>
        <w:gridCol w:w="1519"/>
        <w:gridCol w:w="1499"/>
        <w:gridCol w:w="1377"/>
        <w:gridCol w:w="1690"/>
        <w:gridCol w:w="1771"/>
      </w:tblGrid>
      <w:tr w:rsidR="00E077F0" w:rsidRPr="00B66E87" w:rsidTr="007E4584">
        <w:tc>
          <w:tcPr>
            <w:tcW w:w="1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1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на конец года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 и «5»</w:t>
            </w:r>
          </w:p>
        </w:tc>
        <w:tc>
          <w:tcPr>
            <w:tcW w:w="1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 качества</w:t>
            </w:r>
          </w:p>
        </w:tc>
        <w:tc>
          <w:tcPr>
            <w:tcW w:w="1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 успеваемости</w:t>
            </w:r>
          </w:p>
        </w:tc>
        <w:tc>
          <w:tcPr>
            <w:tcW w:w="15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Второгодники</w:t>
            </w:r>
          </w:p>
        </w:tc>
      </w:tr>
      <w:tr w:rsidR="00E077F0" w:rsidRPr="00B66E87" w:rsidTr="007E4584">
        <w:tc>
          <w:tcPr>
            <w:tcW w:w="1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6,4 %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077F0" w:rsidRPr="00B66E87" w:rsidTr="007E4584">
        <w:tc>
          <w:tcPr>
            <w:tcW w:w="1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7F0" w:rsidRPr="00B66E87" w:rsidTr="007E4584">
        <w:tc>
          <w:tcPr>
            <w:tcW w:w="15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3,6 %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077F0" w:rsidRPr="00B66E87" w:rsidTr="007E4584">
        <w:tc>
          <w:tcPr>
            <w:tcW w:w="1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0,1%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91,5%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F0" w:rsidRPr="00B66E87" w:rsidRDefault="00E077F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248B0" w:rsidRPr="00B66E87" w:rsidRDefault="00E077F0" w:rsidP="00B66E8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30457" w:rsidRPr="00B66E87" w:rsidRDefault="00C30457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lastRenderedPageBreak/>
        <w:t xml:space="preserve">В 2013-14 </w:t>
      </w:r>
      <w:proofErr w:type="spellStart"/>
      <w:r w:rsidRPr="00B66E87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>оду</w:t>
      </w:r>
      <w:proofErr w:type="spellEnd"/>
      <w:r w:rsidRPr="00B66E87">
        <w:rPr>
          <w:rFonts w:ascii="Times New Roman" w:hAnsi="Times New Roman" w:cs="Times New Roman"/>
          <w:sz w:val="24"/>
          <w:szCs w:val="24"/>
        </w:rPr>
        <w:t xml:space="preserve"> обучающимися была выбрана новая форма для сдачи обязательных экзаменов по русскому языку и математике, а также предметов по выбору.</w:t>
      </w:r>
    </w:p>
    <w:p w:rsidR="00F1422F" w:rsidRPr="00B66E87" w:rsidRDefault="00F1422F" w:rsidP="00B66E87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566" w:type="dxa"/>
        <w:tblLook w:val="04A0"/>
      </w:tblPr>
      <w:tblGrid>
        <w:gridCol w:w="1166"/>
        <w:gridCol w:w="1941"/>
        <w:gridCol w:w="1276"/>
        <w:gridCol w:w="1133"/>
      </w:tblGrid>
      <w:tr w:rsidR="00BF5128" w:rsidRPr="00B66E87" w:rsidTr="009E4D90">
        <w:tc>
          <w:tcPr>
            <w:tcW w:w="1166" w:type="dxa"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15" w:type="dxa"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выбрано</w:t>
            </w:r>
          </w:p>
        </w:tc>
        <w:tc>
          <w:tcPr>
            <w:tcW w:w="1133" w:type="dxa"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сдано</w:t>
            </w:r>
          </w:p>
        </w:tc>
      </w:tr>
      <w:tr w:rsidR="00BF5128" w:rsidRPr="00B66E87" w:rsidTr="009E4D90">
        <w:tc>
          <w:tcPr>
            <w:tcW w:w="1166" w:type="dxa"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15" w:type="dxa"/>
          </w:tcPr>
          <w:p w:rsidR="00BF5128" w:rsidRPr="00B66E87" w:rsidRDefault="00057B3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BF5128" w:rsidRPr="00B66E87" w:rsidRDefault="002D732D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BF5128" w:rsidRPr="00B66E87" w:rsidRDefault="0094499B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5128" w:rsidRPr="00B66E87" w:rsidTr="009E4D90">
        <w:tc>
          <w:tcPr>
            <w:tcW w:w="1166" w:type="dxa"/>
            <w:vMerge w:val="restart"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12 класс</w:t>
            </w:r>
          </w:p>
        </w:tc>
        <w:tc>
          <w:tcPr>
            <w:tcW w:w="1815" w:type="dxa"/>
          </w:tcPr>
          <w:p w:rsidR="00BF5128" w:rsidRPr="00B66E87" w:rsidRDefault="00057B3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BF5128" w:rsidRPr="00B66E87" w:rsidRDefault="002D732D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BF5128" w:rsidRPr="00B66E87" w:rsidRDefault="0094499B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5128" w:rsidRPr="00B66E87" w:rsidTr="009E4D90">
        <w:tc>
          <w:tcPr>
            <w:tcW w:w="1166" w:type="dxa"/>
            <w:vMerge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BF5128" w:rsidRPr="00B66E87" w:rsidRDefault="00AD62FF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BF5128" w:rsidRPr="00B66E87" w:rsidRDefault="002D732D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BF5128" w:rsidRPr="00B66E87" w:rsidRDefault="0094499B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5128" w:rsidRPr="00B66E87" w:rsidTr="009E4D90">
        <w:tc>
          <w:tcPr>
            <w:tcW w:w="1166" w:type="dxa"/>
            <w:vMerge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BF5128" w:rsidRPr="00B66E87" w:rsidRDefault="00AD62FF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BF5128" w:rsidRPr="00B66E87" w:rsidRDefault="002D732D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BF5128" w:rsidRPr="00B66E87" w:rsidRDefault="0094499B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F5128" w:rsidRPr="00B66E87" w:rsidTr="009E4D90">
        <w:tc>
          <w:tcPr>
            <w:tcW w:w="1166" w:type="dxa"/>
            <w:vMerge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BF5128" w:rsidRPr="00B66E87" w:rsidRDefault="007E073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BF5128" w:rsidRPr="00B66E87" w:rsidRDefault="002D732D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3" w:type="dxa"/>
          </w:tcPr>
          <w:p w:rsidR="00BF5128" w:rsidRPr="00B66E87" w:rsidRDefault="0094499B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5128" w:rsidRPr="00B66E87" w:rsidTr="009E4D90">
        <w:tc>
          <w:tcPr>
            <w:tcW w:w="1166" w:type="dxa"/>
            <w:vMerge/>
          </w:tcPr>
          <w:p w:rsidR="00BF5128" w:rsidRPr="00B66E87" w:rsidRDefault="00BF512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BF5128" w:rsidRPr="00B66E87" w:rsidRDefault="007E0738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BF5128" w:rsidRPr="00B66E87" w:rsidRDefault="002D732D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BF5128" w:rsidRPr="00B66E87" w:rsidRDefault="0094499B" w:rsidP="00B66E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30457" w:rsidRPr="00B66E87" w:rsidRDefault="00C30457" w:rsidP="00B66E87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D7073" w:rsidRPr="00B66E87" w:rsidRDefault="00CC15B2" w:rsidP="00B66E87">
      <w:pPr>
        <w:pStyle w:val="a3"/>
        <w:spacing w:before="0" w:beforeAutospacing="0" w:after="120" w:afterAutospacing="0"/>
      </w:pPr>
      <w:r w:rsidRPr="00B66E87">
        <w:t xml:space="preserve"> Динамика среднего тестового балла выпускников образовательной организации - участников ЕГЭ по русскому языку  в сравнении </w:t>
      </w:r>
      <w:proofErr w:type="gramStart"/>
      <w:r w:rsidRPr="00B66E87">
        <w:t>с</w:t>
      </w:r>
      <w:proofErr w:type="gramEnd"/>
      <w:r w:rsidRPr="00B66E87">
        <w:t xml:space="preserve"> областным</w:t>
      </w:r>
    </w:p>
    <w:p w:rsidR="009E4D90" w:rsidRPr="00B66E87" w:rsidRDefault="00CC15B2" w:rsidP="00B66E87">
      <w:pPr>
        <w:spacing w:after="120" w:line="240" w:lineRule="auto"/>
        <w:ind w:right="54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2013 г.- 37,4 % </w:t>
      </w:r>
    </w:p>
    <w:p w:rsidR="009E4D90" w:rsidRPr="00B66E87" w:rsidRDefault="00CC15B2" w:rsidP="00B66E87">
      <w:pPr>
        <w:spacing w:after="120" w:line="240" w:lineRule="auto"/>
        <w:ind w:right="54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2014г. – 39,3%</w:t>
      </w:r>
    </w:p>
    <w:p w:rsidR="00CC15B2" w:rsidRPr="00B66E87" w:rsidRDefault="00CC15B2" w:rsidP="00B66E87">
      <w:pPr>
        <w:spacing w:after="120" w:line="240" w:lineRule="auto"/>
        <w:ind w:right="54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Динамика среднего тестового балла выпускников образовательной организации - участников ЕГЭ по математике  в сравнении </w:t>
      </w:r>
      <w:proofErr w:type="gramStart"/>
      <w:r w:rsidRPr="00B66E8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66E87">
        <w:rPr>
          <w:rFonts w:ascii="Times New Roman" w:eastAsia="Times New Roman" w:hAnsi="Times New Roman" w:cs="Times New Roman"/>
          <w:sz w:val="24"/>
          <w:szCs w:val="24"/>
        </w:rPr>
        <w:t xml:space="preserve"> областным</w:t>
      </w:r>
    </w:p>
    <w:p w:rsidR="00CC15B2" w:rsidRPr="00B66E87" w:rsidRDefault="00CC15B2" w:rsidP="00B66E87">
      <w:pPr>
        <w:spacing w:after="120" w:line="240" w:lineRule="auto"/>
        <w:ind w:right="54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</w:rPr>
        <w:t>2013 г.- 19,8 %</w:t>
      </w:r>
    </w:p>
    <w:p w:rsidR="00FD7073" w:rsidRPr="00B66E87" w:rsidRDefault="00CC15B2" w:rsidP="00B66E87">
      <w:pPr>
        <w:pStyle w:val="a3"/>
        <w:spacing w:before="0" w:beforeAutospacing="0" w:after="120" w:afterAutospacing="0"/>
      </w:pPr>
      <w:r w:rsidRPr="00B66E87">
        <w:t xml:space="preserve">2014г. -22 </w:t>
      </w:r>
    </w:p>
    <w:p w:rsidR="00646950" w:rsidRPr="00B66E87" w:rsidRDefault="00646950" w:rsidP="00B66E8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E8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Реализация права </w:t>
      </w:r>
      <w:proofErr w:type="gramStart"/>
      <w:r w:rsidRPr="00B66E87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B66E8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на получение образования</w:t>
      </w:r>
    </w:p>
    <w:tbl>
      <w:tblPr>
        <w:tblW w:w="10739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4688"/>
        <w:gridCol w:w="2010"/>
        <w:gridCol w:w="2047"/>
        <w:gridCol w:w="1994"/>
      </w:tblGrid>
      <w:tr w:rsidR="00646950" w:rsidRPr="00B66E87" w:rsidTr="007E4584">
        <w:trPr>
          <w:trHeight w:val="571"/>
        </w:trPr>
        <w:tc>
          <w:tcPr>
            <w:tcW w:w="4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2011-2012  </w:t>
            </w:r>
            <w:proofErr w:type="spellStart"/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год</w:t>
            </w:r>
          </w:p>
        </w:tc>
        <w:tc>
          <w:tcPr>
            <w:tcW w:w="2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2012-2013 </w:t>
            </w:r>
            <w:proofErr w:type="spellStart"/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spellEnd"/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год</w:t>
            </w:r>
          </w:p>
        </w:tc>
        <w:tc>
          <w:tcPr>
            <w:tcW w:w="1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2013-2014</w:t>
            </w:r>
          </w:p>
        </w:tc>
      </w:tr>
      <w:tr w:rsidR="00646950" w:rsidRPr="00B66E87" w:rsidTr="007E4584">
        <w:trPr>
          <w:trHeight w:val="550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Количество </w:t>
            </w:r>
            <w:proofErr w:type="gram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, оставленных на повторный курс обучения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46950" w:rsidRPr="00B66E87" w:rsidTr="007E4584">
        <w:trPr>
          <w:trHeight w:val="417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Количество </w:t>
            </w:r>
            <w:proofErr w:type="gram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, выбывших из ОУ, всего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646950" w:rsidRPr="00B66E87" w:rsidTr="007E4584">
        <w:trPr>
          <w:trHeight w:val="356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6950" w:rsidRPr="00B66E87" w:rsidTr="007E4584">
        <w:trPr>
          <w:trHeight w:val="274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 исключенных из ОУ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46950" w:rsidRPr="00B66E87" w:rsidTr="007E4584">
        <w:trPr>
          <w:trHeight w:val="274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 </w:t>
            </w:r>
            <w:proofErr w:type="gram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выбывших</w:t>
            </w:r>
            <w:proofErr w:type="gram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учебу в другие ОУ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177A35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6950" w:rsidRPr="00B66E87" w:rsidTr="007E4584">
        <w:trPr>
          <w:trHeight w:val="255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   по другим причинам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646950" w:rsidRPr="00B66E87" w:rsidTr="007E4584">
        <w:trPr>
          <w:trHeight w:val="274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 призыв в вооружённые силы РФ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6950" w:rsidRPr="00B66E87" w:rsidTr="007E4584">
        <w:trPr>
          <w:trHeight w:val="274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Из числа </w:t>
            </w:r>
            <w:proofErr w:type="gramStart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выбывших</w:t>
            </w:r>
            <w:proofErr w:type="gramEnd"/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6950" w:rsidRPr="00B66E87" w:rsidTr="007E4584">
        <w:trPr>
          <w:trHeight w:val="274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 трудоустроены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646950" w:rsidRPr="00B66E87" w:rsidTr="007E4584">
        <w:trPr>
          <w:trHeight w:val="274"/>
        </w:trPr>
        <w:tc>
          <w:tcPr>
            <w:tcW w:w="4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 не работают и не учатся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6950" w:rsidRPr="00B66E87" w:rsidRDefault="00646950" w:rsidP="00B66E8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D7073" w:rsidRPr="00B66E87" w:rsidRDefault="00FD7073" w:rsidP="00B66E87">
      <w:pPr>
        <w:pStyle w:val="a3"/>
        <w:spacing w:before="0" w:beforeAutospacing="0" w:after="120" w:afterAutospacing="0"/>
      </w:pPr>
    </w:p>
    <w:p w:rsidR="003B5FA7" w:rsidRPr="00465605" w:rsidRDefault="003B5FA7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65605">
        <w:rPr>
          <w:rFonts w:ascii="Times New Roman" w:hAnsi="Times New Roman" w:cs="Times New Roman"/>
          <w:sz w:val="24"/>
          <w:szCs w:val="24"/>
          <w:u w:val="single"/>
        </w:rPr>
        <w:t>Воспитательная система образовательного учреждения</w:t>
      </w:r>
      <w:r w:rsidR="009E4D90" w:rsidRPr="0046560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B5FA7" w:rsidRPr="00B66E87" w:rsidRDefault="003B5FA7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b/>
          <w:bCs/>
          <w:color w:val="001400"/>
          <w:sz w:val="24"/>
          <w:szCs w:val="24"/>
        </w:rPr>
        <w:t>  </w:t>
      </w:r>
      <w:r w:rsidRPr="00B66E87">
        <w:rPr>
          <w:rFonts w:ascii="Times New Roman" w:hAnsi="Times New Roman" w:cs="Times New Roman"/>
          <w:bCs/>
          <w:color w:val="001400"/>
          <w:sz w:val="24"/>
          <w:szCs w:val="24"/>
        </w:rPr>
        <w:t xml:space="preserve">Воспитательная работа МБОУ Неклиновской вечерней школы направлена на создание условий для реабилитации, адаптации, социализации и развития личности социально </w:t>
      </w:r>
      <w:r w:rsidRPr="00B66E87">
        <w:rPr>
          <w:rFonts w:ascii="Times New Roman" w:hAnsi="Times New Roman" w:cs="Times New Roman"/>
          <w:bCs/>
          <w:color w:val="001400"/>
          <w:sz w:val="24"/>
          <w:szCs w:val="24"/>
        </w:rPr>
        <w:lastRenderedPageBreak/>
        <w:t>запущенных подростков. Процесс воспитания приобретает формы перевоспитания, поэтому система воспитательного воздействия на учащихся направлена на устранение и исправление у учащихся нравственного и правового отклоняющегося (</w:t>
      </w:r>
      <w:proofErr w:type="spellStart"/>
      <w:r w:rsidRPr="00B66E87">
        <w:rPr>
          <w:rFonts w:ascii="Times New Roman" w:hAnsi="Times New Roman" w:cs="Times New Roman"/>
          <w:bCs/>
          <w:color w:val="001400"/>
          <w:sz w:val="24"/>
          <w:szCs w:val="24"/>
        </w:rPr>
        <w:t>девиантного</w:t>
      </w:r>
      <w:proofErr w:type="spellEnd"/>
      <w:r w:rsidRPr="00B66E87">
        <w:rPr>
          <w:rFonts w:ascii="Times New Roman" w:hAnsi="Times New Roman" w:cs="Times New Roman"/>
          <w:bCs/>
          <w:color w:val="001400"/>
          <w:sz w:val="24"/>
          <w:szCs w:val="24"/>
        </w:rPr>
        <w:t xml:space="preserve">) поведения. </w:t>
      </w:r>
      <w:r w:rsidRPr="00B66E87">
        <w:rPr>
          <w:rFonts w:ascii="Times New Roman" w:hAnsi="Times New Roman" w:cs="Times New Roman"/>
          <w:bCs/>
          <w:color w:val="001400"/>
          <w:sz w:val="24"/>
          <w:szCs w:val="24"/>
        </w:rPr>
        <w:br/>
      </w:r>
      <w:r w:rsidRPr="00B66E87">
        <w:rPr>
          <w:rFonts w:ascii="Times New Roman" w:hAnsi="Times New Roman" w:cs="Times New Roman"/>
          <w:sz w:val="24"/>
          <w:szCs w:val="24"/>
        </w:rPr>
        <w:t xml:space="preserve">      </w:t>
      </w:r>
      <w:r w:rsidRPr="00B66E87">
        <w:rPr>
          <w:rFonts w:ascii="Times New Roman" w:hAnsi="Times New Roman" w:cs="Times New Roman"/>
          <w:bCs/>
          <w:color w:val="001400"/>
          <w:sz w:val="24"/>
          <w:szCs w:val="24"/>
        </w:rPr>
        <w:t>Помочь ученику осознать себя человеком, пробудить в нем чувство собственного достоинства, веру в себя, ответственность за свою жизнь и поступки – эта воспитательная функция стала главной в деятельности школы. Содержание воспитания нацеливаем на формирование таких личностных качеств, благодаря которым выпускник сможет реализовать свой потенциал на работе, в семье, добиться успехов в жизни и тем самым обогатить общество.    </w:t>
      </w:r>
    </w:p>
    <w:p w:rsidR="003B5FA7" w:rsidRPr="00B66E87" w:rsidRDefault="003B5FA7" w:rsidP="00B66E87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ab/>
        <w:t xml:space="preserve">Программа развития воспитательной компоненты в МБОУ </w:t>
      </w:r>
      <w:proofErr w:type="spellStart"/>
      <w:r w:rsidRPr="00B66E87">
        <w:rPr>
          <w:rFonts w:ascii="Times New Roman" w:hAnsi="Times New Roman" w:cs="Times New Roman"/>
          <w:sz w:val="24"/>
          <w:szCs w:val="24"/>
        </w:rPr>
        <w:t>Неклиновская</w:t>
      </w:r>
      <w:proofErr w:type="spellEnd"/>
      <w:r w:rsidRPr="00B66E87">
        <w:rPr>
          <w:rFonts w:ascii="Times New Roman" w:hAnsi="Times New Roman" w:cs="Times New Roman"/>
          <w:sz w:val="24"/>
          <w:szCs w:val="24"/>
        </w:rPr>
        <w:t xml:space="preserve"> вечерняя (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>)  школа  определила основные направления деятельности:</w:t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b/>
          <w:sz w:val="24"/>
          <w:szCs w:val="24"/>
        </w:rPr>
        <w:t>-</w:t>
      </w:r>
      <w:r w:rsidRPr="00B66E87">
        <w:rPr>
          <w:rFonts w:ascii="Times New Roman" w:hAnsi="Times New Roman" w:cs="Times New Roman"/>
          <w:sz w:val="24"/>
          <w:szCs w:val="24"/>
        </w:rPr>
        <w:t xml:space="preserve">Программа по </w:t>
      </w:r>
      <w:proofErr w:type="spellStart"/>
      <w:r w:rsidRPr="00B66E87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proofErr w:type="gramStart"/>
      <w:r w:rsidRPr="00B66E8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 xml:space="preserve"> «Здоровые дет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 xml:space="preserve"> здоровая нация».</w:t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- Программа «Духовно-нравственное воспитание 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 xml:space="preserve"> школы».</w:t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- Экологическое воспитание школьников. </w:t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- Программа воспитания положительного отношения к труду и - творчеству у школьников.</w:t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- Программа «Основы эстетического воспитания».</w:t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- Программа правового воспитания «Современные подходы к пониманию права».</w:t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- Программа «</w:t>
      </w:r>
      <w:proofErr w:type="spellStart"/>
      <w:r w:rsidRPr="00B66E87">
        <w:rPr>
          <w:rFonts w:ascii="Times New Roman" w:hAnsi="Times New Roman" w:cs="Times New Roman"/>
          <w:sz w:val="24"/>
          <w:szCs w:val="24"/>
        </w:rPr>
        <w:t>Социокультурное</w:t>
      </w:r>
      <w:proofErr w:type="spellEnd"/>
      <w:r w:rsidRPr="00B66E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6E87">
        <w:rPr>
          <w:rFonts w:ascii="Times New Roman" w:hAnsi="Times New Roman" w:cs="Times New Roman"/>
          <w:sz w:val="24"/>
          <w:szCs w:val="24"/>
        </w:rPr>
        <w:t>медиакультурное</w:t>
      </w:r>
      <w:proofErr w:type="spellEnd"/>
      <w:r w:rsidRPr="00B66E87">
        <w:rPr>
          <w:rFonts w:ascii="Times New Roman" w:hAnsi="Times New Roman" w:cs="Times New Roman"/>
          <w:sz w:val="24"/>
          <w:szCs w:val="24"/>
        </w:rPr>
        <w:t>».</w:t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 Структура воспитательной работы в школе.</w:t>
      </w:r>
    </w:p>
    <w:p w:rsidR="003B5FA7" w:rsidRPr="00B66E87" w:rsidRDefault="001C2F5B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86995</wp:posOffset>
            </wp:positionV>
            <wp:extent cx="4088765" cy="2038350"/>
            <wp:effectExtent l="19050" t="0" r="6985" b="0"/>
            <wp:wrapTight wrapText="bothSides">
              <wp:wrapPolygon edited="0">
                <wp:start x="8755" y="0"/>
                <wp:lineTo x="7447" y="404"/>
                <wp:lineTo x="6642" y="1615"/>
                <wp:lineTo x="6642" y="3230"/>
                <wp:lineTo x="3522" y="5854"/>
                <wp:lineTo x="2918" y="6864"/>
                <wp:lineTo x="201" y="7873"/>
                <wp:lineTo x="201" y="11103"/>
                <wp:lineTo x="4025" y="12920"/>
                <wp:lineTo x="6743" y="12920"/>
                <wp:lineTo x="2113" y="16150"/>
                <wp:lineTo x="1006" y="16351"/>
                <wp:lineTo x="-101" y="17966"/>
                <wp:lineTo x="-101" y="20994"/>
                <wp:lineTo x="3623" y="21398"/>
                <wp:lineTo x="17410" y="21398"/>
                <wp:lineTo x="19825" y="21398"/>
                <wp:lineTo x="20329" y="21398"/>
                <wp:lineTo x="21637" y="19985"/>
                <wp:lineTo x="21637" y="17966"/>
                <wp:lineTo x="21436" y="16957"/>
                <wp:lineTo x="20932" y="16150"/>
                <wp:lineTo x="15498" y="12920"/>
                <wp:lineTo x="17310" y="12920"/>
                <wp:lineTo x="21637" y="10699"/>
                <wp:lineTo x="21637" y="8882"/>
                <wp:lineTo x="20429" y="7671"/>
                <wp:lineTo x="14693" y="3230"/>
                <wp:lineTo x="14794" y="2221"/>
                <wp:lineTo x="13083" y="202"/>
                <wp:lineTo x="11976" y="0"/>
                <wp:lineTo x="8755" y="0"/>
              </wp:wrapPolygon>
            </wp:wrapTight>
            <wp:docPr id="9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r="-58" b="-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E4D90" w:rsidRPr="00B66E87" w:rsidRDefault="009E4D90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Циклограмма общешкольных мероприятий.</w:t>
      </w:r>
    </w:p>
    <w:p w:rsidR="003B5FA7" w:rsidRPr="00B66E87" w:rsidRDefault="001C2F5B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161925</wp:posOffset>
            </wp:positionV>
            <wp:extent cx="3408045" cy="2203450"/>
            <wp:effectExtent l="19050" t="0" r="1905" b="0"/>
            <wp:wrapTight wrapText="bothSides">
              <wp:wrapPolygon edited="0">
                <wp:start x="8572" y="0"/>
                <wp:lineTo x="7124" y="373"/>
                <wp:lineTo x="4950" y="2241"/>
                <wp:lineTo x="4950" y="2988"/>
                <wp:lineTo x="2777" y="3361"/>
                <wp:lineTo x="604" y="4855"/>
                <wp:lineTo x="604" y="5976"/>
                <wp:lineTo x="-121" y="8964"/>
                <wp:lineTo x="121" y="14939"/>
                <wp:lineTo x="1690" y="18301"/>
                <wp:lineTo x="6882" y="20915"/>
                <wp:lineTo x="7486" y="21102"/>
                <wp:lineTo x="8572" y="21476"/>
                <wp:lineTo x="8935" y="21476"/>
                <wp:lineTo x="12436" y="21476"/>
                <wp:lineTo x="12798" y="21476"/>
                <wp:lineTo x="14006" y="21102"/>
                <wp:lineTo x="14006" y="20915"/>
                <wp:lineTo x="14126" y="20915"/>
                <wp:lineTo x="18956" y="17927"/>
                <wp:lineTo x="19318" y="17927"/>
                <wp:lineTo x="21129" y="15313"/>
                <wp:lineTo x="21129" y="14939"/>
                <wp:lineTo x="21612" y="12138"/>
                <wp:lineTo x="21612" y="8590"/>
                <wp:lineTo x="21129" y="5976"/>
                <wp:lineTo x="21250" y="5789"/>
                <wp:lineTo x="19801" y="3548"/>
                <wp:lineTo x="19197" y="2801"/>
                <wp:lineTo x="11953" y="0"/>
                <wp:lineTo x="8572" y="0"/>
              </wp:wrapPolygon>
            </wp:wrapTight>
            <wp:docPr id="9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-182" r="-58" b="-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tabs>
          <w:tab w:val="left" w:pos="245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FA7" w:rsidRPr="00B66E87" w:rsidRDefault="003B5FA7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D7073" w:rsidRPr="00B66E87" w:rsidRDefault="00FD7073" w:rsidP="00B66E87">
      <w:pPr>
        <w:pStyle w:val="a3"/>
        <w:spacing w:before="0" w:beforeAutospacing="0" w:after="120" w:afterAutospacing="0"/>
      </w:pPr>
    </w:p>
    <w:p w:rsidR="00FD7073" w:rsidRPr="00B66E87" w:rsidRDefault="00FD7073" w:rsidP="00B66E87">
      <w:pPr>
        <w:pStyle w:val="a3"/>
        <w:spacing w:before="0" w:beforeAutospacing="0" w:after="120" w:afterAutospacing="0"/>
      </w:pPr>
    </w:p>
    <w:p w:rsidR="00FD7073" w:rsidRPr="00B66E87" w:rsidRDefault="00FD7073" w:rsidP="00B66E87">
      <w:pPr>
        <w:pStyle w:val="a3"/>
        <w:spacing w:before="0" w:beforeAutospacing="0" w:after="120" w:afterAutospacing="0"/>
      </w:pPr>
    </w:p>
    <w:p w:rsidR="00032E2E" w:rsidRPr="00B66E87" w:rsidRDefault="00032E2E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>Работа с родителями.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6406"/>
        <w:gridCol w:w="2693"/>
      </w:tblGrid>
      <w:tr w:rsidR="00032E2E" w:rsidRPr="00B66E87" w:rsidTr="007E4584">
        <w:tc>
          <w:tcPr>
            <w:tcW w:w="648" w:type="dxa"/>
            <w:vAlign w:val="center"/>
          </w:tcPr>
          <w:p w:rsidR="00032E2E" w:rsidRPr="00B66E87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spellStart"/>
            <w:proofErr w:type="gram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406" w:type="dxa"/>
            <w:vAlign w:val="center"/>
          </w:tcPr>
          <w:p w:rsidR="00032E2E" w:rsidRPr="00B66E87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Формы работы с родителями</w:t>
            </w:r>
          </w:p>
        </w:tc>
        <w:tc>
          <w:tcPr>
            <w:tcW w:w="2693" w:type="dxa"/>
          </w:tcPr>
          <w:p w:rsidR="00032E2E" w:rsidRPr="00B66E87" w:rsidRDefault="00032E2E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032E2E" w:rsidRPr="00B66E87" w:rsidTr="007E4584">
        <w:tc>
          <w:tcPr>
            <w:tcW w:w="648" w:type="dxa"/>
            <w:vAlign w:val="center"/>
          </w:tcPr>
          <w:p w:rsidR="00032E2E" w:rsidRPr="00B66E87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06" w:type="dxa"/>
            <w:vAlign w:val="center"/>
          </w:tcPr>
          <w:p w:rsidR="00032E2E" w:rsidRPr="00B66E87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2693" w:type="dxa"/>
          </w:tcPr>
          <w:p w:rsidR="00032E2E" w:rsidRPr="00B66E87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</w:tr>
      <w:tr w:rsidR="00032E2E" w:rsidRPr="00B66E87" w:rsidTr="007E4584">
        <w:tc>
          <w:tcPr>
            <w:tcW w:w="648" w:type="dxa"/>
            <w:vAlign w:val="center"/>
          </w:tcPr>
          <w:p w:rsidR="00032E2E" w:rsidRPr="00B66E87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06" w:type="dxa"/>
            <w:vAlign w:val="center"/>
          </w:tcPr>
          <w:p w:rsidR="00032E2E" w:rsidRPr="00B66E87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</w:t>
            </w:r>
          </w:p>
        </w:tc>
        <w:tc>
          <w:tcPr>
            <w:tcW w:w="2693" w:type="dxa"/>
          </w:tcPr>
          <w:p w:rsidR="00032E2E" w:rsidRPr="00B66E87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</w:tc>
      </w:tr>
    </w:tbl>
    <w:p w:rsidR="009E4D90" w:rsidRPr="00B66E87" w:rsidRDefault="009E4D90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32E2E" w:rsidRPr="00465605" w:rsidRDefault="00032E2E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 </w:t>
      </w:r>
      <w:r w:rsidRPr="00465605">
        <w:rPr>
          <w:rFonts w:ascii="Times New Roman" w:hAnsi="Times New Roman" w:cs="Times New Roman"/>
          <w:sz w:val="24"/>
          <w:szCs w:val="24"/>
          <w:u w:val="single"/>
        </w:rPr>
        <w:t xml:space="preserve">Данные о правонарушениях, преступлениях несовершеннолетних </w:t>
      </w:r>
    </w:p>
    <w:p w:rsidR="00C97E01" w:rsidRPr="00C97E01" w:rsidRDefault="00C97E01" w:rsidP="00C97E01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7E01">
        <w:rPr>
          <w:rFonts w:ascii="Times New Roman" w:hAnsi="Times New Roman" w:cs="Times New Roman"/>
          <w:sz w:val="24"/>
          <w:szCs w:val="24"/>
        </w:rPr>
        <w:t>Кропотливый труд учителей-предметников, личностно-ориентированный подход к обучению каждого учащегося  дал определенные положительные итоги.</w:t>
      </w:r>
    </w:p>
    <w:p w:rsidR="00C97E01" w:rsidRPr="00C97E01" w:rsidRDefault="00C97E01" w:rsidP="00C97E01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7E01">
        <w:rPr>
          <w:rFonts w:ascii="Times New Roman" w:hAnsi="Times New Roman" w:cs="Times New Roman"/>
          <w:sz w:val="24"/>
          <w:szCs w:val="24"/>
        </w:rPr>
        <w:t xml:space="preserve">Результатом направленного труда </w:t>
      </w:r>
      <w:proofErr w:type="spellStart"/>
      <w:r w:rsidRPr="00C97E01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C97E01">
        <w:rPr>
          <w:rFonts w:ascii="Times New Roman" w:hAnsi="Times New Roman" w:cs="Times New Roman"/>
          <w:sz w:val="24"/>
          <w:szCs w:val="24"/>
        </w:rPr>
        <w:t xml:space="preserve"> является и то, что при общем активном движении  учащихся в течение учебного года ученики нового набора не бросают школу, а упорно продолжают учиться.</w:t>
      </w:r>
      <w:r w:rsidRPr="00C97E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97E01">
        <w:rPr>
          <w:rFonts w:ascii="Times New Roman" w:hAnsi="Times New Roman" w:cs="Times New Roman"/>
          <w:sz w:val="24"/>
          <w:szCs w:val="24"/>
        </w:rPr>
        <w:t>Среди 306  учащихся школы, несмотря на сложный социальный контингент, 1 учащийся (в 2013-2014учебном году - 9) состоит на учете в ИДН, что составляет 0,03% (2,4% соответственно в прошлом учебном году). По-прежнему для школы, где 39,5% учащихся (121 человек из 306) ежегодно выпускаются, является серьезной проблемой  посещаемость занятий, особенно жителями близлежащих к УКП сел. Налаженная связь с родителями, контроль администрации и внимание учителей, контакт с директорами дневных школ позволяют значительно улучшить учебно-организационные вопросы в УКП школы.</w:t>
      </w:r>
    </w:p>
    <w:p w:rsidR="00C97E01" w:rsidRPr="00B66E87" w:rsidRDefault="00C97E01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2966"/>
        <w:gridCol w:w="2268"/>
        <w:gridCol w:w="1843"/>
        <w:gridCol w:w="1666"/>
      </w:tblGrid>
      <w:tr w:rsidR="00032E2E" w:rsidRPr="00B66E87" w:rsidTr="00465605">
        <w:trPr>
          <w:trHeight w:val="942"/>
        </w:trPr>
        <w:tc>
          <w:tcPr>
            <w:tcW w:w="828" w:type="dxa"/>
            <w:vAlign w:val="center"/>
          </w:tcPr>
          <w:p w:rsidR="00032E2E" w:rsidRPr="00465605" w:rsidRDefault="00032E2E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65605">
              <w:rPr>
                <w:rFonts w:ascii="Times New Roman" w:hAnsi="Times New Roman" w:cs="Times New Roman"/>
                <w:sz w:val="20"/>
                <w:szCs w:val="24"/>
              </w:rPr>
              <w:t>Год</w:t>
            </w:r>
          </w:p>
        </w:tc>
        <w:tc>
          <w:tcPr>
            <w:tcW w:w="2966" w:type="dxa"/>
            <w:vAlign w:val="center"/>
          </w:tcPr>
          <w:p w:rsidR="00032E2E" w:rsidRPr="00465605" w:rsidRDefault="00032E2E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65605">
              <w:rPr>
                <w:rFonts w:ascii="Times New Roman" w:hAnsi="Times New Roman" w:cs="Times New Roman"/>
                <w:sz w:val="20"/>
                <w:szCs w:val="24"/>
              </w:rPr>
              <w:t>Виды и количество правонарушений</w:t>
            </w:r>
          </w:p>
        </w:tc>
        <w:tc>
          <w:tcPr>
            <w:tcW w:w="2268" w:type="dxa"/>
            <w:vAlign w:val="center"/>
          </w:tcPr>
          <w:p w:rsidR="00032E2E" w:rsidRPr="00465605" w:rsidRDefault="009E4D90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65605">
              <w:rPr>
                <w:rFonts w:ascii="Times New Roman" w:hAnsi="Times New Roman" w:cs="Times New Roman"/>
                <w:sz w:val="20"/>
                <w:szCs w:val="24"/>
              </w:rPr>
              <w:t xml:space="preserve">Виды и </w:t>
            </w:r>
            <w:proofErr w:type="spellStart"/>
            <w:r w:rsidRPr="00465605">
              <w:rPr>
                <w:rFonts w:ascii="Times New Roman" w:hAnsi="Times New Roman" w:cs="Times New Roman"/>
                <w:sz w:val="20"/>
                <w:szCs w:val="24"/>
              </w:rPr>
              <w:t>к-в</w:t>
            </w:r>
            <w:r w:rsidR="00032E2E" w:rsidRPr="00465605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proofErr w:type="spellEnd"/>
            <w:r w:rsidR="00032E2E" w:rsidRPr="00465605">
              <w:rPr>
                <w:rFonts w:ascii="Times New Roman" w:hAnsi="Times New Roman" w:cs="Times New Roman"/>
                <w:sz w:val="20"/>
                <w:szCs w:val="24"/>
              </w:rPr>
              <w:t xml:space="preserve"> преступлений</w:t>
            </w:r>
          </w:p>
        </w:tc>
        <w:tc>
          <w:tcPr>
            <w:tcW w:w="1843" w:type="dxa"/>
            <w:vAlign w:val="center"/>
          </w:tcPr>
          <w:p w:rsidR="00032E2E" w:rsidRPr="00465605" w:rsidRDefault="00032E2E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65605">
              <w:rPr>
                <w:rFonts w:ascii="Times New Roman" w:hAnsi="Times New Roman" w:cs="Times New Roman"/>
                <w:sz w:val="20"/>
                <w:szCs w:val="24"/>
              </w:rPr>
              <w:t>Кол-во учащихся, стоящих на учете в ОППН</w:t>
            </w:r>
          </w:p>
        </w:tc>
        <w:tc>
          <w:tcPr>
            <w:tcW w:w="1666" w:type="dxa"/>
            <w:vAlign w:val="center"/>
          </w:tcPr>
          <w:p w:rsidR="00032E2E" w:rsidRPr="00465605" w:rsidRDefault="009E4D90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65605">
              <w:rPr>
                <w:rFonts w:ascii="Times New Roman" w:hAnsi="Times New Roman" w:cs="Times New Roman"/>
                <w:sz w:val="20"/>
                <w:szCs w:val="24"/>
              </w:rPr>
              <w:t>Кол-во</w:t>
            </w:r>
            <w:r w:rsidR="00032E2E" w:rsidRPr="00465605">
              <w:rPr>
                <w:rFonts w:ascii="Times New Roman" w:hAnsi="Times New Roman" w:cs="Times New Roman"/>
                <w:sz w:val="20"/>
                <w:szCs w:val="24"/>
              </w:rPr>
              <w:t xml:space="preserve"> учащихся, снятых с учета в ОППН</w:t>
            </w:r>
          </w:p>
        </w:tc>
      </w:tr>
      <w:tr w:rsidR="00032E2E" w:rsidRPr="00B66E87" w:rsidTr="00465605">
        <w:trPr>
          <w:trHeight w:val="603"/>
        </w:trPr>
        <w:tc>
          <w:tcPr>
            <w:tcW w:w="828" w:type="dxa"/>
            <w:vAlign w:val="center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Cs w:val="24"/>
              </w:rPr>
            </w:pPr>
            <w:r w:rsidRPr="00465605">
              <w:rPr>
                <w:rFonts w:ascii="Times New Roman" w:hAnsi="Times New Roman" w:cs="Times New Roman"/>
                <w:szCs w:val="24"/>
              </w:rPr>
              <w:t>2012-2013</w:t>
            </w:r>
          </w:p>
        </w:tc>
        <w:tc>
          <w:tcPr>
            <w:tcW w:w="2966" w:type="dxa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Cs w:val="24"/>
              </w:rPr>
            </w:pPr>
            <w:r w:rsidRPr="00465605">
              <w:rPr>
                <w:rFonts w:ascii="Times New Roman" w:hAnsi="Times New Roman" w:cs="Times New Roman"/>
                <w:szCs w:val="24"/>
              </w:rPr>
              <w:t xml:space="preserve">Пребывание в общественных местах после 22.00 ч. – 0 </w:t>
            </w:r>
          </w:p>
        </w:tc>
        <w:tc>
          <w:tcPr>
            <w:tcW w:w="2268" w:type="dxa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Cs w:val="24"/>
              </w:rPr>
            </w:pPr>
            <w:r w:rsidRPr="00465605">
              <w:rPr>
                <w:rFonts w:ascii="Times New Roman" w:hAnsi="Times New Roman" w:cs="Times New Roman"/>
                <w:szCs w:val="24"/>
              </w:rPr>
              <w:t>Кражи – 5</w:t>
            </w:r>
          </w:p>
        </w:tc>
        <w:tc>
          <w:tcPr>
            <w:tcW w:w="1843" w:type="dxa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Cs w:val="24"/>
              </w:rPr>
            </w:pPr>
            <w:r w:rsidRPr="00465605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666" w:type="dxa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Cs w:val="24"/>
              </w:rPr>
            </w:pPr>
            <w:r w:rsidRPr="00465605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32E2E" w:rsidRPr="00B66E87" w:rsidTr="00465605">
        <w:tc>
          <w:tcPr>
            <w:tcW w:w="828" w:type="dxa"/>
            <w:vAlign w:val="center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465605">
              <w:rPr>
                <w:rFonts w:ascii="Times New Roman" w:hAnsi="Times New Roman" w:cs="Times New Roman"/>
                <w:color w:val="000000"/>
                <w:szCs w:val="24"/>
              </w:rPr>
              <w:t xml:space="preserve">2013-2014 </w:t>
            </w:r>
          </w:p>
        </w:tc>
        <w:tc>
          <w:tcPr>
            <w:tcW w:w="2966" w:type="dxa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szCs w:val="24"/>
              </w:rPr>
            </w:pPr>
            <w:r w:rsidRPr="00465605">
              <w:rPr>
                <w:rFonts w:ascii="Times New Roman" w:hAnsi="Times New Roman" w:cs="Times New Roman"/>
                <w:szCs w:val="24"/>
              </w:rPr>
              <w:t>Распитие спиртных напитков – 0</w:t>
            </w:r>
          </w:p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465605">
              <w:rPr>
                <w:rFonts w:ascii="Times New Roman" w:hAnsi="Times New Roman" w:cs="Times New Roman"/>
                <w:szCs w:val="24"/>
              </w:rPr>
              <w:t>Пребывание в общественных местах после 22.00 ч. – 0</w:t>
            </w:r>
          </w:p>
        </w:tc>
        <w:tc>
          <w:tcPr>
            <w:tcW w:w="2268" w:type="dxa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465605">
              <w:rPr>
                <w:rFonts w:ascii="Times New Roman" w:hAnsi="Times New Roman" w:cs="Times New Roman"/>
                <w:szCs w:val="24"/>
              </w:rPr>
              <w:t>Кражи – 2</w:t>
            </w:r>
          </w:p>
        </w:tc>
        <w:tc>
          <w:tcPr>
            <w:tcW w:w="1843" w:type="dxa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46560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666" w:type="dxa"/>
          </w:tcPr>
          <w:p w:rsidR="00032E2E" w:rsidRPr="00465605" w:rsidRDefault="00032E2E" w:rsidP="00B66E8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465605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</w:tr>
    </w:tbl>
    <w:p w:rsidR="002C3AEC" w:rsidRPr="00B66E87" w:rsidRDefault="002C3AEC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6E87">
        <w:rPr>
          <w:rFonts w:ascii="Times New Roman" w:hAnsi="Times New Roman" w:cs="Times New Roman"/>
          <w:sz w:val="24"/>
          <w:szCs w:val="24"/>
        </w:rPr>
        <w:t xml:space="preserve">Информация о поступлении выпускников образовательного учреждения в учреждения профессионального образования </w:t>
      </w:r>
      <w:proofErr w:type="gramStart"/>
      <w:r w:rsidRPr="00B66E8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66E87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Pr="00B66E8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66E87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4"/>
        <w:gridCol w:w="1843"/>
        <w:gridCol w:w="1843"/>
      </w:tblGrid>
      <w:tr w:rsidR="006A1A7A" w:rsidRPr="00B66E87" w:rsidTr="00BB2624">
        <w:trPr>
          <w:trHeight w:val="491"/>
        </w:trPr>
        <w:tc>
          <w:tcPr>
            <w:tcW w:w="4644" w:type="dxa"/>
            <w:vAlign w:val="center"/>
          </w:tcPr>
          <w:p w:rsidR="006A1A7A" w:rsidRPr="00B66E87" w:rsidRDefault="006A1A7A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учреждения </w:t>
            </w:r>
          </w:p>
        </w:tc>
        <w:tc>
          <w:tcPr>
            <w:tcW w:w="1843" w:type="dxa"/>
            <w:vAlign w:val="center"/>
          </w:tcPr>
          <w:p w:rsidR="006A1A7A" w:rsidRPr="00B66E87" w:rsidRDefault="006A1A7A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2011-2012 гг.</w:t>
            </w:r>
          </w:p>
        </w:tc>
        <w:tc>
          <w:tcPr>
            <w:tcW w:w="1843" w:type="dxa"/>
            <w:vAlign w:val="center"/>
          </w:tcPr>
          <w:p w:rsidR="006A1A7A" w:rsidRPr="00B66E87" w:rsidRDefault="006A1A7A" w:rsidP="00B66E87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2012-2013 гг.</w:t>
            </w:r>
          </w:p>
        </w:tc>
      </w:tr>
      <w:tr w:rsidR="006A1A7A" w:rsidRPr="00B66E87" w:rsidTr="007E4584">
        <w:tc>
          <w:tcPr>
            <w:tcW w:w="4644" w:type="dxa"/>
            <w:vAlign w:val="center"/>
          </w:tcPr>
          <w:p w:rsidR="006A1A7A" w:rsidRPr="00B66E87" w:rsidRDefault="006A1A7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 xml:space="preserve">переведены в 10 </w:t>
            </w:r>
            <w:proofErr w:type="spellStart"/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6A1A7A" w:rsidRPr="00B66E87" w:rsidRDefault="006A1A7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6A1A7A" w:rsidRPr="00B66E87" w:rsidRDefault="006A1A7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A1A7A" w:rsidRPr="00B66E87" w:rsidTr="007E4584">
        <w:trPr>
          <w:trHeight w:val="549"/>
        </w:trPr>
        <w:tc>
          <w:tcPr>
            <w:tcW w:w="4644" w:type="dxa"/>
            <w:vAlign w:val="center"/>
          </w:tcPr>
          <w:p w:rsidR="006A1A7A" w:rsidRPr="00B66E87" w:rsidRDefault="006A1A7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СПТУ</w:t>
            </w:r>
          </w:p>
        </w:tc>
        <w:tc>
          <w:tcPr>
            <w:tcW w:w="1843" w:type="dxa"/>
          </w:tcPr>
          <w:p w:rsidR="006A1A7A" w:rsidRPr="00B66E87" w:rsidRDefault="006A1A7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6A1A7A" w:rsidRPr="00B66E87" w:rsidRDefault="006A1A7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6A1A7A" w:rsidRPr="00B66E87" w:rsidTr="007E4584">
        <w:trPr>
          <w:trHeight w:val="429"/>
        </w:trPr>
        <w:tc>
          <w:tcPr>
            <w:tcW w:w="4644" w:type="dxa"/>
            <w:vAlign w:val="center"/>
          </w:tcPr>
          <w:p w:rsidR="006A1A7A" w:rsidRPr="00B66E87" w:rsidRDefault="006A1A7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колледжи</w:t>
            </w:r>
          </w:p>
        </w:tc>
        <w:tc>
          <w:tcPr>
            <w:tcW w:w="1843" w:type="dxa"/>
          </w:tcPr>
          <w:p w:rsidR="006A1A7A" w:rsidRPr="00B66E87" w:rsidRDefault="006A1A7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6A1A7A" w:rsidRPr="00B66E87" w:rsidRDefault="006A1A7A" w:rsidP="00B66E8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E8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612C01" w:rsidRDefault="00612C01" w:rsidP="00B66E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C4187" w:rsidRPr="00B66E87" w:rsidRDefault="001C2F5B" w:rsidP="00B66E87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193675</wp:posOffset>
            </wp:positionV>
            <wp:extent cx="3907790" cy="2637790"/>
            <wp:effectExtent l="19050" t="0" r="0" b="0"/>
            <wp:wrapTight wrapText="bothSides">
              <wp:wrapPolygon edited="0">
                <wp:start x="7687" y="0"/>
                <wp:lineTo x="1158" y="1560"/>
                <wp:lineTo x="316" y="1872"/>
                <wp:lineTo x="316" y="5772"/>
                <wp:lineTo x="4844" y="7488"/>
                <wp:lineTo x="7055" y="7488"/>
                <wp:lineTo x="948" y="8112"/>
                <wp:lineTo x="-105" y="8580"/>
                <wp:lineTo x="-105" y="12792"/>
                <wp:lineTo x="5791" y="14975"/>
                <wp:lineTo x="948" y="15755"/>
                <wp:lineTo x="948" y="18095"/>
                <wp:lineTo x="1264" y="20123"/>
                <wp:lineTo x="8108" y="21371"/>
                <wp:lineTo x="8529" y="21371"/>
                <wp:lineTo x="14215" y="21371"/>
                <wp:lineTo x="14426" y="20123"/>
                <wp:lineTo x="18743" y="19967"/>
                <wp:lineTo x="21586" y="19031"/>
                <wp:lineTo x="21586" y="14663"/>
                <wp:lineTo x="19796" y="14195"/>
                <wp:lineTo x="14215" y="12480"/>
                <wp:lineTo x="20954" y="12480"/>
                <wp:lineTo x="21586" y="12324"/>
                <wp:lineTo x="21586" y="7956"/>
                <wp:lineTo x="16321" y="7488"/>
                <wp:lineTo x="20849" y="5772"/>
                <wp:lineTo x="20744" y="2340"/>
                <wp:lineTo x="13373" y="0"/>
                <wp:lineTo x="7687" y="0"/>
              </wp:wrapPolygon>
            </wp:wrapTight>
            <wp:docPr id="9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t="-212" r="-64" b="-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187" w:rsidRPr="00B66E87">
        <w:rPr>
          <w:rFonts w:ascii="Times New Roman" w:hAnsi="Times New Roman" w:cs="Times New Roman"/>
          <w:sz w:val="24"/>
          <w:szCs w:val="24"/>
        </w:rPr>
        <w:t>Связь с социумом.</w:t>
      </w:r>
      <w:r w:rsidR="00AC4187" w:rsidRPr="00B66E8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D7073" w:rsidRPr="00B66E87" w:rsidRDefault="00FD7073" w:rsidP="00B66E87">
      <w:pPr>
        <w:pStyle w:val="a3"/>
        <w:spacing w:before="0" w:beforeAutospacing="0" w:after="120" w:afterAutospacing="0"/>
      </w:pPr>
    </w:p>
    <w:p w:rsidR="00FD7073" w:rsidRPr="00B66E87" w:rsidRDefault="00FD7073" w:rsidP="00B66E87">
      <w:pPr>
        <w:pStyle w:val="a3"/>
        <w:spacing w:before="0" w:beforeAutospacing="0" w:after="120" w:afterAutospacing="0"/>
      </w:pPr>
    </w:p>
    <w:p w:rsidR="00FD7073" w:rsidRPr="00B66E87" w:rsidRDefault="00FD7073" w:rsidP="00B66E87">
      <w:pPr>
        <w:pStyle w:val="a3"/>
        <w:spacing w:before="0" w:beforeAutospacing="0" w:after="120" w:afterAutospacing="0"/>
      </w:pPr>
    </w:p>
    <w:p w:rsidR="00FD7073" w:rsidRPr="00B66E87" w:rsidRDefault="00FD7073" w:rsidP="00B66E87">
      <w:pPr>
        <w:pStyle w:val="a3"/>
        <w:spacing w:before="0" w:beforeAutospacing="0" w:after="120" w:afterAutospacing="0"/>
      </w:pPr>
    </w:p>
    <w:p w:rsidR="00FD7073" w:rsidRPr="00B66E87" w:rsidRDefault="00FD7073" w:rsidP="00B66E87">
      <w:pPr>
        <w:pStyle w:val="a3"/>
        <w:spacing w:before="0" w:beforeAutospacing="0" w:after="120" w:afterAutospacing="0"/>
      </w:pPr>
    </w:p>
    <w:p w:rsidR="00AD6356" w:rsidRPr="00B66E87" w:rsidRDefault="00AD6356" w:rsidP="00B66E87">
      <w:pPr>
        <w:pStyle w:val="a3"/>
        <w:spacing w:before="0" w:beforeAutospacing="0" w:after="120" w:afterAutospacing="0"/>
      </w:pPr>
    </w:p>
    <w:p w:rsidR="00AD6356" w:rsidRPr="00B66E87" w:rsidRDefault="00AD6356" w:rsidP="00B66E87">
      <w:pPr>
        <w:pStyle w:val="a3"/>
        <w:spacing w:before="0" w:beforeAutospacing="0" w:after="120" w:afterAutospacing="0"/>
      </w:pPr>
    </w:p>
    <w:p w:rsidR="00AD6356" w:rsidRPr="00B66E87" w:rsidRDefault="00AD6356" w:rsidP="00B66E87">
      <w:pPr>
        <w:pStyle w:val="a3"/>
        <w:spacing w:before="0" w:beforeAutospacing="0" w:after="120" w:afterAutospacing="0"/>
      </w:pPr>
    </w:p>
    <w:p w:rsidR="00AD6356" w:rsidRPr="00B66E87" w:rsidRDefault="00AD6356" w:rsidP="00B66E87">
      <w:pPr>
        <w:pStyle w:val="a3"/>
        <w:spacing w:before="0" w:beforeAutospacing="0" w:after="120" w:afterAutospacing="0"/>
      </w:pPr>
    </w:p>
    <w:p w:rsidR="00AD6356" w:rsidRPr="00B66E87" w:rsidRDefault="00AD6356" w:rsidP="00B66E87">
      <w:pPr>
        <w:pStyle w:val="a3"/>
        <w:spacing w:before="0" w:beforeAutospacing="0" w:after="120" w:afterAutospacing="0"/>
      </w:pPr>
    </w:p>
    <w:p w:rsidR="007E2F4E" w:rsidRDefault="007E2F4E" w:rsidP="007E2F4E">
      <w:pPr>
        <w:pStyle w:val="a9"/>
        <w:ind w:left="0" w:firstLine="709"/>
        <w:jc w:val="both"/>
        <w:rPr>
          <w:sz w:val="24"/>
          <w:szCs w:val="24"/>
        </w:rPr>
      </w:pPr>
    </w:p>
    <w:p w:rsidR="007E2F4E" w:rsidRPr="007E2F4E" w:rsidRDefault="007E2F4E" w:rsidP="007E2F4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Методическая работа в школе направлена на повышение методического уровня всех видов занятий, на создание условий для творческой работы учителей, совершенствование методического мастерства, на организацию учебного процесса в формах, обеспечивающих интеграцию знаний учащихся в целостное мировоззрение. В 2013- 2014 учебном году педагогический коллектив школы продолжил работу по теме: «Формирование устойчивого нравственного поведения и учебной деятельности в системе личностно-ориентированного обучения и воспитания».</w:t>
      </w:r>
    </w:p>
    <w:p w:rsidR="007E2F4E" w:rsidRPr="007E2F4E" w:rsidRDefault="007E2F4E" w:rsidP="007E2F4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Работа по данной теме ведется пятый год по следующим направлениям:</w:t>
      </w:r>
    </w:p>
    <w:p w:rsidR="007E2F4E" w:rsidRPr="007E2F4E" w:rsidRDefault="007E2F4E" w:rsidP="007E2F4E">
      <w:pPr>
        <w:pStyle w:val="a9"/>
        <w:widowControl w:val="0"/>
        <w:numPr>
          <w:ilvl w:val="0"/>
          <w:numId w:val="4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Заседания методического совета.</w:t>
      </w:r>
    </w:p>
    <w:p w:rsidR="007E2F4E" w:rsidRPr="007E2F4E" w:rsidRDefault="007E2F4E" w:rsidP="007E2F4E">
      <w:pPr>
        <w:pStyle w:val="a9"/>
        <w:widowControl w:val="0"/>
        <w:numPr>
          <w:ilvl w:val="0"/>
          <w:numId w:val="4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Участие в работе районных МО учителей предметников.</w:t>
      </w:r>
    </w:p>
    <w:p w:rsidR="007E2F4E" w:rsidRPr="007E2F4E" w:rsidRDefault="007E2F4E" w:rsidP="007E2F4E">
      <w:pPr>
        <w:pStyle w:val="a9"/>
        <w:widowControl w:val="0"/>
        <w:numPr>
          <w:ilvl w:val="0"/>
          <w:numId w:val="4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Проведение экспертной работы.</w:t>
      </w:r>
    </w:p>
    <w:p w:rsidR="007E2F4E" w:rsidRPr="007E2F4E" w:rsidRDefault="007E2F4E" w:rsidP="007E2F4E">
      <w:pPr>
        <w:pStyle w:val="a9"/>
        <w:widowControl w:val="0"/>
        <w:numPr>
          <w:ilvl w:val="0"/>
          <w:numId w:val="4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Работа творческой группы.</w:t>
      </w:r>
    </w:p>
    <w:p w:rsidR="007E2F4E" w:rsidRPr="007E2F4E" w:rsidRDefault="007E2F4E" w:rsidP="007E2F4E">
      <w:pPr>
        <w:pStyle w:val="a9"/>
        <w:widowControl w:val="0"/>
        <w:numPr>
          <w:ilvl w:val="0"/>
          <w:numId w:val="4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Практические семинары.</w:t>
      </w:r>
    </w:p>
    <w:p w:rsidR="007E2F4E" w:rsidRPr="007E2F4E" w:rsidRDefault="007E2F4E" w:rsidP="007E2F4E">
      <w:pPr>
        <w:pStyle w:val="a9"/>
        <w:widowControl w:val="0"/>
        <w:numPr>
          <w:ilvl w:val="0"/>
          <w:numId w:val="4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Аттестация учителей. </w:t>
      </w:r>
    </w:p>
    <w:p w:rsidR="007E2F4E" w:rsidRPr="007E2F4E" w:rsidRDefault="007E2F4E" w:rsidP="007E2F4E">
      <w:pPr>
        <w:pStyle w:val="a9"/>
        <w:widowControl w:val="0"/>
        <w:numPr>
          <w:ilvl w:val="0"/>
          <w:numId w:val="4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Воспитательная компонента. </w:t>
      </w:r>
    </w:p>
    <w:p w:rsidR="007E2F4E" w:rsidRPr="007E2F4E" w:rsidRDefault="007E2F4E" w:rsidP="009A21F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Главная роль в управлении методической работой как целостной системы повышения профессиональной подготовки учителей вечерней школы принадлежит методическому совету.  </w:t>
      </w:r>
      <w:proofErr w:type="gramStart"/>
      <w:r w:rsidRPr="007E2F4E">
        <w:rPr>
          <w:rFonts w:ascii="Times New Roman" w:hAnsi="Times New Roman" w:cs="Times New Roman"/>
          <w:sz w:val="24"/>
          <w:szCs w:val="24"/>
        </w:rPr>
        <w:t>В  2013 -2014 учебном году на заседаниях методического совета рассматривались вопросы, связанные с созданием ситуации успеха в развитии личности,  вопросы особенностей преподавания математики и пути эффективного взаимодействия в рамках учитель-ученик, рассматривались различные виды  методик  подготовки выпускников к ЕГЭ и ОГЭ по русскому языку и математике, большое внимание уделялось развитию самостоятельности и творческому  саморазвитию личности.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  Согласно плану работы управления образования учителя вечерней школы регулярно посещали предметные районные  методические объединения, которые вместе с курсами повышения квалификации при  ИПК и  </w:t>
      </w:r>
      <w:proofErr w:type="gramStart"/>
      <w:r w:rsidRPr="007E2F4E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  способствовали </w:t>
      </w:r>
      <w:proofErr w:type="gramStart"/>
      <w:r w:rsidRPr="007E2F4E">
        <w:rPr>
          <w:rFonts w:ascii="Times New Roman" w:hAnsi="Times New Roman" w:cs="Times New Roman"/>
          <w:sz w:val="24"/>
          <w:szCs w:val="24"/>
        </w:rPr>
        <w:t>совершенствованию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  профессионального мастерства педагогов. В 2013-2014 учебном году трое основных учителей вечерней школы </w:t>
      </w:r>
      <w:proofErr w:type="gramStart"/>
      <w:r w:rsidRPr="007E2F4E">
        <w:rPr>
          <w:rFonts w:ascii="Times New Roman" w:hAnsi="Times New Roman" w:cs="Times New Roman"/>
          <w:sz w:val="24"/>
          <w:szCs w:val="24"/>
        </w:rPr>
        <w:t>защитили высшую категорию и одна подтвердила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 высшую категорию.  В ноябре и феврале в школе традиционно проводились заседания  методического объединения учителей русского языка и математики, касающиеся анализа результатов пройденных ЕГЭ и подготовки к предстоящей итоговой аттестации.</w:t>
      </w:r>
    </w:p>
    <w:p w:rsidR="007E2F4E" w:rsidRPr="007E2F4E" w:rsidRDefault="007E2F4E" w:rsidP="009A21F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7E2F4E">
        <w:rPr>
          <w:rFonts w:ascii="Times New Roman" w:hAnsi="Times New Roman" w:cs="Times New Roman"/>
          <w:sz w:val="24"/>
          <w:szCs w:val="24"/>
        </w:rPr>
        <w:t xml:space="preserve">Деятельность творческой группы направлена на разработку методических материалов по построению личностно-ориентированной системы образования в школе, на </w:t>
      </w:r>
      <w:r w:rsidRPr="007E2F4E">
        <w:rPr>
          <w:rFonts w:ascii="Times New Roman" w:hAnsi="Times New Roman" w:cs="Times New Roman"/>
          <w:sz w:val="24"/>
          <w:szCs w:val="24"/>
        </w:rPr>
        <w:lastRenderedPageBreak/>
        <w:t>обновление материалов  мониторинга качества образования, на корректировку учебно-методических комплектов в соответствии с новым федеральным перечнем учебников, совершенствование рабочих программ педагогов, на внедрение разработанных приемов в практику работы, на создание контрольно-измерительных материалов для вечерней школы с целью проведения экспертиз разного содержания.</w:t>
      </w:r>
      <w:proofErr w:type="gramEnd"/>
    </w:p>
    <w:p w:rsidR="007E2F4E" w:rsidRPr="007E2F4E" w:rsidRDefault="007E2F4E" w:rsidP="007E2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Работа практических семинаров направлена на использование технологий открытого образования на уроках русского языка, литературы, математики, физики, химии, биологии, истории, использование нетрадиционных методов обучения, обеспечивающих создание на уроке личностно-ориентированных ситуаций. В октябре 2013 года был проведен практический семинар в 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С-Сарматском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УКП (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7E2F4E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>КП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Милютина В.Д.)  «Активизация методов обучения и развитие творческой активности учащихся». Цель семинара: рассмотрение основных форм и методов обучения общеобразовательным предметам в условиях вечерней школы, моделей взаимодействия учителя и ученика в процессе освоения ключевых предметных компетенций и демонстрация практического применения методов активизации в процессе обучения. Учителя разработали критерии и показатели качества образования, определили проблемы и ресурсы, которые доказывают, что именно качество обучения и воспитания определяют деятельность образовательного учреждения. При этом качество образования рассматривается как комплексный показатель, синтезирующий все этапы становления личности, условия учебно-воспитательного процесса и его результаты. В декабре 2013 года состоялось общешкольное мероприятие, посвящённое Году охраны окружающей среды «Как прекрасен этот мир!». От каждого учебно-консультационного пункта учащиеся готовили презентации «Уголок России – отчий дом», фотовыставку «Красота родного края» и был проведён конкурс талантов. Цель проведённого мероприятия – воспитание патриотизма, любви и чувства гордости за свой родной край, которое  тысячелетиями создавался и оберегался  нашими предками. Подготовка и проведение общешкольного мероприятия были не только интересным занятием для учащихся, но и  открытием новых способностей и возможностей каждого участника. С 20 по 25 января 2014 года в школе проводились мероприятия, посвящённые олимпийскому движению и ХХ</w:t>
      </w:r>
      <w:proofErr w:type="gramStart"/>
      <w:r w:rsidRPr="007E2F4E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-м зимним Олимпийским играм в Сочи. Учащиеся многое узнали из истории Олимпийских и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игр, из истории зимних видов спорта вообще, познакомились с выдающимися спортсменами и людьми, которые внесли большой вклад в проведение Олимпийских игр, провели викторины.  В феврале 2014 года согласно плану воспитательной компоненты проводился месячник патриотического воспитания.  </w:t>
      </w:r>
      <w:proofErr w:type="gramStart"/>
      <w:r w:rsidRPr="007E2F4E">
        <w:rPr>
          <w:rFonts w:ascii="Times New Roman" w:hAnsi="Times New Roman" w:cs="Times New Roman"/>
          <w:sz w:val="24"/>
          <w:szCs w:val="24"/>
        </w:rPr>
        <w:t xml:space="preserve">Запланированные мероприятия требовали разносторонней и кропотливой работы:  презентации о родном селе «И дым  Отечества нам сладок», конкурс чтецов «О подвигах, о доблести, о славе», встречи со старожилами сел «Как это было», «Время выбрало нас» -  встречи с ветеранами афганской войны и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контртеррористической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операции в Чеченской республике, конкурс сочинений «История боевой награды», библиотечный урок «Есть такая профессия - Родину защищать».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 Проведенные мероприятия вызвали большой интерес у учащихся, была проделана определенная поисковая работа, отрабатывались компьютерные навыки, групповые и индивидуальные формы работы, умение преподнести подготовленный  материал для аудитории, контакт между учителем и учениками. Итогом месячника патриотического воспитания стал теоретический семинар классных руководителей, проведенный в Покровском УКП «Единство обучения и воспитания. Российский патриотизм». В ходе семинара рассматривались вопросы: разностороннего знакомства с культурой, языком, обычаями и традициями своего народа, общение подростков как подсистемы отношений в коллективе, вопросы преодоления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«трудных», рассматривался психологический профиль ученика вечерней школы. Осуществляя такой подход в воспитании, в школьном коллективе возникает особая атмосфера престижности знаний. В рамках патриотического воспитания школьников заведующей школьной библиотекой  был проведён тематический вечер «Великие сыны </w:t>
      </w:r>
      <w:r w:rsidRPr="007E2F4E">
        <w:rPr>
          <w:rFonts w:ascii="Times New Roman" w:hAnsi="Times New Roman" w:cs="Times New Roman"/>
          <w:sz w:val="24"/>
          <w:szCs w:val="24"/>
        </w:rPr>
        <w:lastRenderedPageBreak/>
        <w:t xml:space="preserve">России», посвящённый А.Невскому, Д.Донскому, А.Суворову, М.Кутузову. На совещании при директоре  были заслушаны выступления из опыта работы заведующей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Дмитриадовским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УКП Плетнёвой Н.Ю. «Воспитание культуры межнационального общения» и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Милютиной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В.Д. «Система патриотического воспитания в </w:t>
      </w:r>
      <w:proofErr w:type="spellStart"/>
      <w:proofErr w:type="gramStart"/>
      <w:r w:rsidRPr="007E2F4E">
        <w:rPr>
          <w:rFonts w:ascii="Times New Roman" w:hAnsi="Times New Roman" w:cs="Times New Roman"/>
          <w:sz w:val="24"/>
          <w:szCs w:val="24"/>
        </w:rPr>
        <w:t>С-Сарматском</w:t>
      </w:r>
      <w:proofErr w:type="spellEnd"/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 УКП». Проведенные в 2013-2014 учебном году практические и теоретические  семинары продемонстрировали работу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>, направленную на поиск эффективных связей педагогической теории и школьной практики,  изменение внутренних установок учителя в отношении ученика, уважение к его личности,  отказ от манипулирования ею, педагогическая помощь и поддержка.</w:t>
      </w:r>
    </w:p>
    <w:p w:rsidR="007E2F4E" w:rsidRPr="007E2F4E" w:rsidRDefault="007E2F4E" w:rsidP="007E2F4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В 2013-2014 учебном году выросла активность педагогов, стремление их к творчеству, вдвое увеличилось число учителей, участвующих в разработке образовательных и воспитательных проектов с использованием информационных технологий. В плане интеграции передового опыта в школе накоплен достаточный материал по образованию и воспитанию учащихся вечерней школы учителями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Вареновского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7E2F4E">
        <w:rPr>
          <w:rFonts w:ascii="Times New Roman" w:hAnsi="Times New Roman" w:cs="Times New Roman"/>
          <w:sz w:val="24"/>
          <w:szCs w:val="24"/>
        </w:rPr>
        <w:t>С-Сарматского</w:t>
      </w:r>
      <w:proofErr w:type="spellEnd"/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Лакедемоновского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>, В-Вознесенского, Покровского УКП.</w:t>
      </w:r>
    </w:p>
    <w:p w:rsidR="007E2F4E" w:rsidRPr="007E2F4E" w:rsidRDefault="007E2F4E" w:rsidP="007E2F4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пространства школы» -  основное направление деятельности педагогического коллектива. Воспитательный проце</w:t>
      </w:r>
      <w:proofErr w:type="gramStart"/>
      <w:r w:rsidRPr="007E2F4E">
        <w:rPr>
          <w:rFonts w:ascii="Times New Roman" w:hAnsi="Times New Roman" w:cs="Times New Roman"/>
          <w:sz w:val="24"/>
          <w:szCs w:val="24"/>
        </w:rPr>
        <w:t>сс в шк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оле носит комплексный характер и представляет собой совокупность закономерных воспитательных взаимовлияний, обеспечивающих формирование и развитие личности ученика. В связи с этим в школе разработана программа воспитательной компоненты  по следующим направлениям: </w:t>
      </w:r>
      <w:proofErr w:type="gramStart"/>
      <w:r w:rsidRPr="007E2F4E">
        <w:rPr>
          <w:rFonts w:ascii="Times New Roman" w:hAnsi="Times New Roman" w:cs="Times New Roman"/>
          <w:sz w:val="24"/>
          <w:szCs w:val="24"/>
        </w:rPr>
        <w:t>патриотическое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, духовно-нравственное, интеллектуальное, эстетическое,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социокультурное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медиакультурное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, правовое,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здоровьесбережение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, трудовое, семейное, экологическое. В 2013-2014 учебном году акцент был сделан на патриотическое, духовно-нравственное, экологическое,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здоровьесберегающее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, правовое направления. Работу осуществлял весь коллектив, направляющую и координирующую роль в этом процессе играли администрация школы и заведующие учебно-консультационными пунктами. Структура  воспитательной работы школы включает в себя общешкольные мероприятия, воспитательную деятельность в учебно-консультационных пунктах, работу с учреждениями района, работу в группах, работу с учащимися, обучающимися по индивидуальной форме. Учитывая специфику вечерней школы,  в первую очередь педагоги особое внимание уделяют воспитанию  школьников во время уроков. На  классных часах  и школьных мероприятиях рассматривались вопросы нравственности, проводились беседы по правовому,  семейному воспитанию, по профилактике наркомании,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>, алкоголизма, беседы о здоровом образе жизни. В школе работает шесть кружков:  поисково-исторической, экологической, эстетической, информационной направленности, в которых были задействованы 79 учащихся. Все запланированные мероприятия проводились в форме коллективно-творческого дела и способствовали самореализации, самоутверждению учащихся в школьном коллективе, улучшению посещаемости занятий.</w:t>
      </w:r>
    </w:p>
    <w:p w:rsidR="007E2F4E" w:rsidRPr="007E2F4E" w:rsidRDefault="007E2F4E" w:rsidP="007E2F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На протяжении ряда лет в школе реализовывалась программа развития,  которая направлена на поиск путей и создание условий для личностного роста учащихся и их подготовки к полноценному и эффективному участию в различных видах деятельности в информационном обществе. Это позволило добиться определенных результатов: повысить уверенность учащихся в собственных силах; развить позитивный образ себя и других; усилить у учащихся мотивации на успешную учебную деятельность; повысить умение адекватно оценивать себя; развить умение сотрудничать с разными людьми; учиться находить решение поставленной задачи.</w:t>
      </w:r>
    </w:p>
    <w:p w:rsidR="007E2F4E" w:rsidRPr="007E2F4E" w:rsidRDefault="007E2F4E" w:rsidP="007E2F4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В течение 2013-2014 учебного года внедрение информационных технологий в школе проводилось как совокупность различных методов и технологий. Основным направлением работы стало использование  информационных технологий как средства реализации на уроках личностно-ориентированного подхода. </w:t>
      </w:r>
    </w:p>
    <w:p w:rsidR="007E2F4E" w:rsidRPr="007E2F4E" w:rsidRDefault="007E2F4E" w:rsidP="007E2F4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lastRenderedPageBreak/>
        <w:t xml:space="preserve">В начале учебного года была проведена корректировка баз данных, необходимых в работе. В течение года велась работа по созданию электронно-иллюстративных приложений к урокам. </w:t>
      </w:r>
    </w:p>
    <w:p w:rsidR="007E2F4E" w:rsidRPr="007E2F4E" w:rsidRDefault="007E2F4E" w:rsidP="007E2F4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Загружены и установлены обновления программы «аттестат-экспресс» для заполнения аттестатов. Получены и успешно установлены сертификаты для работы на сайте государственных закупок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zakupki.gov.ru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>.</w:t>
      </w:r>
    </w:p>
    <w:p w:rsidR="007E2F4E" w:rsidRPr="007E2F4E" w:rsidRDefault="007E2F4E" w:rsidP="007E2F4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В течение года велась работа по оснащению школы современной техникой. Приобретены три компьютера и девять ноутбуков, отвечающих требованиям для установки новой операционной системы </w:t>
      </w:r>
      <w:r w:rsidRPr="007E2F4E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7E2F4E">
        <w:rPr>
          <w:rFonts w:ascii="Times New Roman" w:hAnsi="Times New Roman" w:cs="Times New Roman"/>
          <w:sz w:val="24"/>
          <w:szCs w:val="24"/>
        </w:rPr>
        <w:t xml:space="preserve"> 7. </w:t>
      </w:r>
    </w:p>
    <w:p w:rsidR="007E2F4E" w:rsidRPr="007E2F4E" w:rsidRDefault="007E2F4E" w:rsidP="007E2F4E">
      <w:pPr>
        <w:spacing w:after="0" w:line="240" w:lineRule="auto"/>
        <w:ind w:firstLine="900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    В марте 2014 года проводился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конкурс электронных приложений к уроку  «Информационные технологии в руках учителя» и «Лучшая детская компьютерная разработка». Работы победителей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конкурса учителя </w:t>
      </w:r>
      <w:proofErr w:type="spellStart"/>
      <w:proofErr w:type="gramStart"/>
      <w:r w:rsidRPr="007E2F4E">
        <w:rPr>
          <w:rFonts w:ascii="Times New Roman" w:hAnsi="Times New Roman" w:cs="Times New Roman"/>
          <w:sz w:val="24"/>
          <w:szCs w:val="24"/>
        </w:rPr>
        <w:t>С-Сарматского</w:t>
      </w:r>
      <w:proofErr w:type="spellEnd"/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 УКП Кудряшовой Е.А. и учащегося 12 класса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Дмитриадовского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УКП  </w:t>
      </w:r>
      <w:proofErr w:type="spellStart"/>
      <w:r w:rsidRPr="007E2F4E">
        <w:rPr>
          <w:rFonts w:ascii="Times New Roman" w:hAnsi="Times New Roman" w:cs="Times New Roman"/>
          <w:bCs/>
          <w:iCs/>
          <w:sz w:val="24"/>
          <w:szCs w:val="24"/>
        </w:rPr>
        <w:t>Гезбегурян</w:t>
      </w:r>
      <w:proofErr w:type="spellEnd"/>
      <w:r w:rsidRPr="007E2F4E">
        <w:rPr>
          <w:rFonts w:ascii="Times New Roman" w:hAnsi="Times New Roman" w:cs="Times New Roman"/>
          <w:bCs/>
          <w:iCs/>
          <w:sz w:val="24"/>
          <w:szCs w:val="24"/>
        </w:rPr>
        <w:t xml:space="preserve"> А.С.</w:t>
      </w:r>
      <w:r w:rsidRPr="007E2F4E">
        <w:rPr>
          <w:rFonts w:ascii="Times New Roman" w:hAnsi="Times New Roman" w:cs="Times New Roman"/>
          <w:sz w:val="24"/>
          <w:szCs w:val="24"/>
        </w:rPr>
        <w:t xml:space="preserve"> были представлены на районный конкурс.</w:t>
      </w:r>
    </w:p>
    <w:p w:rsidR="007E2F4E" w:rsidRPr="007E2F4E" w:rsidRDefault="007E2F4E" w:rsidP="007E2F4E">
      <w:pPr>
        <w:spacing w:after="0" w:line="240" w:lineRule="auto"/>
        <w:ind w:firstLine="900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 В апреле 2014 года новый школьный сайт участвовал в конкурсе «Лучший школьный сайт», однако призового места не занял.</w:t>
      </w:r>
    </w:p>
    <w:p w:rsidR="007E2F4E" w:rsidRPr="007E2F4E" w:rsidRDefault="007E2F4E" w:rsidP="007E2F4E">
      <w:pPr>
        <w:spacing w:after="0" w:line="240" w:lineRule="auto"/>
        <w:ind w:firstLine="900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На всех компьютерах, подключенных к сети Интернет, установлен персональный фильтр.</w:t>
      </w:r>
    </w:p>
    <w:p w:rsidR="007E2F4E" w:rsidRPr="007E2F4E" w:rsidRDefault="007E2F4E" w:rsidP="007E2F4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В августе 2010 года наша школа стала участником проекта реализации основных  направлений Национальной образовательной инициативы «Наша новая школа». В прошедшем учебного года велась регулярная работа по сбору и своевременному предоставлению на сайт </w:t>
      </w:r>
      <w:hyperlink r:id="rId9" w:history="1">
        <w:r w:rsidRPr="007E2F4E">
          <w:rPr>
            <w:rStyle w:val="ab"/>
            <w:rFonts w:ascii="Times New Roman" w:hAnsi="Times New Roman" w:cs="Times New Roman"/>
            <w:color w:val="000000"/>
            <w:sz w:val="24"/>
            <w:szCs w:val="24"/>
            <w:lang w:val="en-US"/>
          </w:rPr>
          <w:t>www</w:t>
        </w:r>
        <w:r w:rsidRPr="007E2F4E">
          <w:rPr>
            <w:rStyle w:val="ab"/>
            <w:rFonts w:ascii="Times New Roman" w:hAnsi="Times New Roman" w:cs="Times New Roman"/>
            <w:color w:val="000000"/>
            <w:sz w:val="24"/>
            <w:szCs w:val="24"/>
          </w:rPr>
          <w:t>.</w:t>
        </w:r>
        <w:proofErr w:type="spellStart"/>
        <w:r w:rsidRPr="007E2F4E">
          <w:rPr>
            <w:rStyle w:val="ab"/>
            <w:rFonts w:ascii="Times New Roman" w:hAnsi="Times New Roman" w:cs="Times New Roman"/>
            <w:color w:val="000000"/>
            <w:sz w:val="24"/>
            <w:szCs w:val="24"/>
            <w:lang w:val="en-US"/>
          </w:rPr>
          <w:t>kpmo</w:t>
        </w:r>
        <w:proofErr w:type="spellEnd"/>
        <w:r w:rsidRPr="007E2F4E">
          <w:rPr>
            <w:rStyle w:val="ab"/>
            <w:rFonts w:ascii="Times New Roman" w:hAnsi="Times New Roman" w:cs="Times New Roman"/>
            <w:color w:val="000000"/>
            <w:sz w:val="24"/>
            <w:szCs w:val="24"/>
          </w:rPr>
          <w:t>.</w:t>
        </w:r>
        <w:proofErr w:type="spellStart"/>
        <w:r w:rsidRPr="007E2F4E">
          <w:rPr>
            <w:rStyle w:val="ab"/>
            <w:rFonts w:ascii="Times New Roman" w:hAnsi="Times New Roman" w:cs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  <w:r w:rsidRPr="007E2F4E">
        <w:rPr>
          <w:rFonts w:ascii="Times New Roman" w:hAnsi="Times New Roman" w:cs="Times New Roman"/>
          <w:sz w:val="24"/>
          <w:szCs w:val="24"/>
        </w:rPr>
        <w:t xml:space="preserve">  необходимой информации о школе в рамках электронного мониторинга.</w:t>
      </w:r>
    </w:p>
    <w:p w:rsidR="007E2F4E" w:rsidRPr="007E2F4E" w:rsidRDefault="007E2F4E" w:rsidP="007E2F4E">
      <w:pPr>
        <w:pStyle w:val="a9"/>
        <w:spacing w:after="0" w:line="240" w:lineRule="auto"/>
        <w:ind w:left="0" w:firstLine="90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В течение года на базе Покровского УКП работал кружок «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Компьютерра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>», на котором учащиеся могли расширить свои знания в области информационных технологий и компьютерной техники.</w:t>
      </w:r>
    </w:p>
    <w:p w:rsidR="007E2F4E" w:rsidRPr="007E2F4E" w:rsidRDefault="007E2F4E" w:rsidP="007E2F4E">
      <w:pPr>
        <w:pStyle w:val="a9"/>
        <w:spacing w:after="0" w:line="24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>Некоторые задачи остаются нерешенными. Лингафонный класс Покровского УКП практически не  эксплуатировался. При подготовке и проведении конкурса на лучшее электронное приложение к уроку большинство  представленных работ не соответствовали требованиям конкурсных работ. Данные недостатки будет учтены при планировании работы по внедрению информационных технологий в образовательный процесс в 2014-2015 учебном году.</w:t>
      </w:r>
    </w:p>
    <w:p w:rsidR="007E2F4E" w:rsidRPr="007E2F4E" w:rsidRDefault="007E2F4E" w:rsidP="007E2F4E">
      <w:pPr>
        <w:pStyle w:val="a9"/>
        <w:spacing w:after="0" w:line="24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E2F4E">
        <w:rPr>
          <w:rFonts w:ascii="Times New Roman" w:hAnsi="Times New Roman" w:cs="Times New Roman"/>
          <w:sz w:val="24"/>
          <w:szCs w:val="24"/>
        </w:rPr>
        <w:t xml:space="preserve">В 2013-2014 учебном году проведены все запланированные заседания педсоветов, совещания при директоре, заседания методических советов, планёрки, что позволило администрации школы иметь реальную картину происходящего в УКП. Личные дела учителей и учащихся, алфавитная книга учёта учащихся, документация УКП ведутся в соответствии с требованиями. </w:t>
      </w:r>
      <w:proofErr w:type="spellStart"/>
      <w:r w:rsidRPr="007E2F4E">
        <w:rPr>
          <w:rFonts w:ascii="Times New Roman" w:hAnsi="Times New Roman" w:cs="Times New Roman"/>
          <w:sz w:val="24"/>
          <w:szCs w:val="24"/>
        </w:rPr>
        <w:t>Подушевое</w:t>
      </w:r>
      <w:proofErr w:type="spellEnd"/>
      <w:r w:rsidRPr="007E2F4E">
        <w:rPr>
          <w:rFonts w:ascii="Times New Roman" w:hAnsi="Times New Roman" w:cs="Times New Roman"/>
          <w:sz w:val="24"/>
          <w:szCs w:val="24"/>
        </w:rPr>
        <w:t xml:space="preserve"> финансирование позволило оборудовать все УКП компьютерными классами, интерактивными досками и укомплектовать школьную библиотеку учебниками для учащихся и учебно-методическими </w:t>
      </w:r>
      <w:proofErr w:type="gramStart"/>
      <w:r w:rsidRPr="007E2F4E">
        <w:rPr>
          <w:rFonts w:ascii="Times New Roman" w:hAnsi="Times New Roman" w:cs="Times New Roman"/>
          <w:sz w:val="24"/>
          <w:szCs w:val="24"/>
        </w:rPr>
        <w:t>пособиями</w:t>
      </w:r>
      <w:proofErr w:type="gramEnd"/>
      <w:r w:rsidRPr="007E2F4E">
        <w:rPr>
          <w:rFonts w:ascii="Times New Roman" w:hAnsi="Times New Roman" w:cs="Times New Roman"/>
          <w:sz w:val="24"/>
          <w:szCs w:val="24"/>
        </w:rPr>
        <w:t xml:space="preserve"> как в бумажном, так и в электронном виде.</w:t>
      </w:r>
    </w:p>
    <w:p w:rsidR="005A6370" w:rsidRPr="005A6370" w:rsidRDefault="005A6370" w:rsidP="005A6370">
      <w:pPr>
        <w:tabs>
          <w:tab w:val="left" w:pos="1276"/>
        </w:tabs>
        <w:spacing w:after="0" w:line="240" w:lineRule="auto"/>
        <w:ind w:firstLine="850"/>
        <w:jc w:val="both"/>
        <w:rPr>
          <w:rFonts w:ascii="Times New Roman" w:hAnsi="Times New Roman" w:cs="Times New Roman"/>
        </w:rPr>
      </w:pPr>
      <w:r w:rsidRPr="005779F3">
        <w:rPr>
          <w:rFonts w:ascii="Times New Roman" w:hAnsi="Times New Roman" w:cs="Times New Roman"/>
          <w:u w:val="single"/>
        </w:rPr>
        <w:t>Имеются определенные проблемы в методической и воспитательной работе</w:t>
      </w:r>
      <w:r w:rsidRPr="005A6370">
        <w:rPr>
          <w:rFonts w:ascii="Times New Roman" w:hAnsi="Times New Roman" w:cs="Times New Roman"/>
        </w:rPr>
        <w:t xml:space="preserve"> школы, которые необходимо решать в новом учебном году:</w:t>
      </w:r>
    </w:p>
    <w:p w:rsidR="005A6370" w:rsidRPr="005A6370" w:rsidRDefault="005A6370" w:rsidP="005A6370">
      <w:pPr>
        <w:widowControl w:val="0"/>
        <w:numPr>
          <w:ilvl w:val="0"/>
          <w:numId w:val="5"/>
        </w:numPr>
        <w:tabs>
          <w:tab w:val="num" w:pos="426"/>
          <w:tab w:val="left" w:pos="1276"/>
        </w:tabs>
        <w:suppressAutoHyphens/>
        <w:spacing w:after="0" w:line="240" w:lineRule="auto"/>
        <w:ind w:left="0" w:firstLine="850"/>
        <w:jc w:val="both"/>
        <w:rPr>
          <w:rFonts w:ascii="Times New Roman" w:hAnsi="Times New Roman" w:cs="Times New Roman"/>
        </w:rPr>
      </w:pPr>
      <w:r w:rsidRPr="005A6370">
        <w:rPr>
          <w:rFonts w:ascii="Times New Roman" w:hAnsi="Times New Roman" w:cs="Times New Roman"/>
        </w:rPr>
        <w:t xml:space="preserve">Повышение качества </w:t>
      </w:r>
      <w:proofErr w:type="spellStart"/>
      <w:r w:rsidRPr="005A6370">
        <w:rPr>
          <w:rFonts w:ascii="Times New Roman" w:hAnsi="Times New Roman" w:cs="Times New Roman"/>
        </w:rPr>
        <w:t>обученности</w:t>
      </w:r>
      <w:proofErr w:type="spellEnd"/>
      <w:r w:rsidRPr="005A6370">
        <w:rPr>
          <w:rFonts w:ascii="Times New Roman" w:hAnsi="Times New Roman" w:cs="Times New Roman"/>
        </w:rPr>
        <w:t xml:space="preserve"> учащихся.</w:t>
      </w:r>
    </w:p>
    <w:p w:rsidR="005A6370" w:rsidRPr="005A6370" w:rsidRDefault="005A6370" w:rsidP="005A6370">
      <w:pPr>
        <w:widowControl w:val="0"/>
        <w:numPr>
          <w:ilvl w:val="0"/>
          <w:numId w:val="5"/>
        </w:numPr>
        <w:tabs>
          <w:tab w:val="num" w:pos="426"/>
          <w:tab w:val="left" w:pos="1276"/>
        </w:tabs>
        <w:suppressAutoHyphens/>
        <w:spacing w:after="0" w:line="240" w:lineRule="auto"/>
        <w:ind w:left="0" w:firstLine="850"/>
        <w:jc w:val="both"/>
        <w:rPr>
          <w:rFonts w:ascii="Times New Roman" w:hAnsi="Times New Roman" w:cs="Times New Roman"/>
        </w:rPr>
      </w:pPr>
      <w:r w:rsidRPr="005A6370">
        <w:rPr>
          <w:rFonts w:ascii="Times New Roman" w:hAnsi="Times New Roman" w:cs="Times New Roman"/>
        </w:rPr>
        <w:t>Использование интерактивных методов  обучения учащихся.</w:t>
      </w:r>
    </w:p>
    <w:p w:rsidR="005A6370" w:rsidRPr="005A6370" w:rsidRDefault="005A6370" w:rsidP="005A6370">
      <w:pPr>
        <w:widowControl w:val="0"/>
        <w:numPr>
          <w:ilvl w:val="0"/>
          <w:numId w:val="5"/>
        </w:numPr>
        <w:tabs>
          <w:tab w:val="num" w:pos="426"/>
          <w:tab w:val="left" w:pos="1276"/>
        </w:tabs>
        <w:suppressAutoHyphens/>
        <w:spacing w:after="0" w:line="240" w:lineRule="auto"/>
        <w:ind w:left="0" w:firstLine="850"/>
        <w:jc w:val="both"/>
        <w:rPr>
          <w:rFonts w:ascii="Times New Roman" w:hAnsi="Times New Roman" w:cs="Times New Roman"/>
        </w:rPr>
      </w:pPr>
      <w:r w:rsidRPr="005A6370">
        <w:rPr>
          <w:rFonts w:ascii="Times New Roman" w:hAnsi="Times New Roman" w:cs="Times New Roman"/>
        </w:rPr>
        <w:t>Построение всех видов педагогической деятельности по принципу «диагностика-анализ».</w:t>
      </w:r>
    </w:p>
    <w:p w:rsidR="005A6370" w:rsidRPr="005A6370" w:rsidRDefault="005A6370" w:rsidP="005A6370">
      <w:pPr>
        <w:widowControl w:val="0"/>
        <w:numPr>
          <w:ilvl w:val="0"/>
          <w:numId w:val="5"/>
        </w:numPr>
        <w:tabs>
          <w:tab w:val="num" w:pos="426"/>
          <w:tab w:val="left" w:pos="1276"/>
        </w:tabs>
        <w:suppressAutoHyphens/>
        <w:spacing w:after="0" w:line="240" w:lineRule="auto"/>
        <w:ind w:left="0" w:firstLine="850"/>
        <w:jc w:val="both"/>
        <w:rPr>
          <w:rFonts w:ascii="Times New Roman" w:hAnsi="Times New Roman" w:cs="Times New Roman"/>
        </w:rPr>
      </w:pPr>
      <w:r w:rsidRPr="005A6370">
        <w:rPr>
          <w:rFonts w:ascii="Times New Roman" w:hAnsi="Times New Roman" w:cs="Times New Roman"/>
        </w:rPr>
        <w:t xml:space="preserve">Осуществление </w:t>
      </w:r>
      <w:proofErr w:type="spellStart"/>
      <w:r w:rsidRPr="005A6370">
        <w:rPr>
          <w:rFonts w:ascii="Times New Roman" w:hAnsi="Times New Roman" w:cs="Times New Roman"/>
        </w:rPr>
        <w:t>компетентностного</w:t>
      </w:r>
      <w:proofErr w:type="spellEnd"/>
      <w:r w:rsidRPr="005A6370">
        <w:rPr>
          <w:rFonts w:ascii="Times New Roman" w:hAnsi="Times New Roman" w:cs="Times New Roman"/>
        </w:rPr>
        <w:t xml:space="preserve"> подхода в образовании и воспитании школьников.</w:t>
      </w:r>
    </w:p>
    <w:p w:rsidR="005A6370" w:rsidRPr="005A6370" w:rsidRDefault="005A6370" w:rsidP="005A6370">
      <w:pPr>
        <w:widowControl w:val="0"/>
        <w:numPr>
          <w:ilvl w:val="0"/>
          <w:numId w:val="5"/>
        </w:numPr>
        <w:tabs>
          <w:tab w:val="num" w:pos="426"/>
          <w:tab w:val="left" w:pos="1276"/>
        </w:tabs>
        <w:suppressAutoHyphens/>
        <w:spacing w:after="0" w:line="240" w:lineRule="auto"/>
        <w:ind w:left="0" w:firstLine="850"/>
        <w:jc w:val="both"/>
        <w:rPr>
          <w:rFonts w:ascii="Times New Roman" w:hAnsi="Times New Roman" w:cs="Times New Roman"/>
        </w:rPr>
      </w:pPr>
      <w:r w:rsidRPr="005A6370">
        <w:rPr>
          <w:rFonts w:ascii="Times New Roman" w:hAnsi="Times New Roman" w:cs="Times New Roman"/>
        </w:rPr>
        <w:t>Создание такого образовательного пространства школы, которое позволит обеспечить личностный рост учащегося и его подготовку к полноценному и эффективному участию в общественной и профессиональной жизни в условиях информационного пространства.</w:t>
      </w:r>
    </w:p>
    <w:p w:rsidR="005A6370" w:rsidRPr="005A6370" w:rsidRDefault="005A6370" w:rsidP="005A6370">
      <w:pPr>
        <w:widowControl w:val="0"/>
        <w:numPr>
          <w:ilvl w:val="0"/>
          <w:numId w:val="5"/>
        </w:numPr>
        <w:tabs>
          <w:tab w:val="num" w:pos="426"/>
          <w:tab w:val="left" w:pos="1276"/>
        </w:tabs>
        <w:suppressAutoHyphens/>
        <w:spacing w:after="0" w:line="240" w:lineRule="auto"/>
        <w:ind w:left="0" w:firstLine="850"/>
        <w:jc w:val="both"/>
        <w:rPr>
          <w:rFonts w:ascii="Times New Roman" w:hAnsi="Times New Roman" w:cs="Times New Roman"/>
        </w:rPr>
      </w:pPr>
      <w:r w:rsidRPr="005A6370">
        <w:rPr>
          <w:rFonts w:ascii="Times New Roman" w:hAnsi="Times New Roman" w:cs="Times New Roman"/>
        </w:rPr>
        <w:t xml:space="preserve">Организация воспитательной работы от «коллективных» творческих дел до организации личностного взаимодействия учеников и учителя. </w:t>
      </w:r>
    </w:p>
    <w:p w:rsidR="00BD4414" w:rsidRPr="005A6370" w:rsidRDefault="00BD4414" w:rsidP="005A6370">
      <w:pPr>
        <w:pStyle w:val="a3"/>
        <w:spacing w:before="0" w:beforeAutospacing="0" w:after="0" w:afterAutospacing="0"/>
      </w:pPr>
    </w:p>
    <w:p w:rsidR="00BD4414" w:rsidRPr="005A6370" w:rsidRDefault="002D295C" w:rsidP="005A6370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894278" cy="8229600"/>
            <wp:effectExtent l="19050" t="0" r="0" b="0"/>
            <wp:docPr id="1" name="Рисунок 1" descr="D:\Величко\на сайт\29.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личко\на сайт\29.09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02" cy="82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14" w:rsidRPr="005A6370" w:rsidRDefault="00BD4414" w:rsidP="005A6370">
      <w:pPr>
        <w:pStyle w:val="a3"/>
        <w:spacing w:before="0" w:beforeAutospacing="0" w:after="0" w:afterAutospacing="0"/>
      </w:pPr>
    </w:p>
    <w:p w:rsidR="00BD4414" w:rsidRPr="005A6370" w:rsidRDefault="00BD4414" w:rsidP="005A6370">
      <w:pPr>
        <w:pStyle w:val="a3"/>
        <w:spacing w:before="0" w:beforeAutospacing="0" w:after="0" w:afterAutospacing="0"/>
      </w:pPr>
    </w:p>
    <w:p w:rsidR="00BD4414" w:rsidRPr="005A6370" w:rsidRDefault="00BD4414" w:rsidP="005A6370">
      <w:pPr>
        <w:pStyle w:val="a3"/>
        <w:spacing w:before="0" w:beforeAutospacing="0" w:after="0" w:afterAutospacing="0"/>
      </w:pPr>
    </w:p>
    <w:p w:rsidR="00BD4414" w:rsidRPr="005A6370" w:rsidRDefault="00BD4414" w:rsidP="005A6370">
      <w:pPr>
        <w:pStyle w:val="a3"/>
        <w:spacing w:before="0" w:beforeAutospacing="0" w:after="0" w:afterAutospacing="0"/>
      </w:pPr>
    </w:p>
    <w:sectPr w:rsidR="00BD4414" w:rsidRPr="005A6370" w:rsidSect="007E4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A80EF4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713"/>
        </w:tabs>
        <w:ind w:left="1713" w:hanging="360"/>
      </w:pPr>
    </w:lvl>
    <w:lvl w:ilvl="2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>
      <w:start w:val="1"/>
      <w:numFmt w:val="decimal"/>
      <w:lvlText w:val="%4."/>
      <w:lvlJc w:val="left"/>
      <w:pPr>
        <w:tabs>
          <w:tab w:val="num" w:pos="2433"/>
        </w:tabs>
        <w:ind w:left="2433" w:hanging="360"/>
      </w:pPr>
    </w:lvl>
    <w:lvl w:ilvl="4">
      <w:start w:val="1"/>
      <w:numFmt w:val="decimal"/>
      <w:lvlText w:val="%5."/>
      <w:lvlJc w:val="left"/>
      <w:pPr>
        <w:tabs>
          <w:tab w:val="num" w:pos="2793"/>
        </w:tabs>
        <w:ind w:left="2793" w:hanging="360"/>
      </w:pPr>
    </w:lvl>
    <w:lvl w:ilvl="5">
      <w:start w:val="1"/>
      <w:numFmt w:val="decimal"/>
      <w:lvlText w:val="%6."/>
      <w:lvlJc w:val="left"/>
      <w:pPr>
        <w:tabs>
          <w:tab w:val="num" w:pos="3153"/>
        </w:tabs>
        <w:ind w:left="3153" w:hanging="360"/>
      </w:pPr>
    </w:lvl>
    <w:lvl w:ilvl="6">
      <w:start w:val="1"/>
      <w:numFmt w:val="decimal"/>
      <w:lvlText w:val="%7."/>
      <w:lvlJc w:val="left"/>
      <w:pPr>
        <w:tabs>
          <w:tab w:val="num" w:pos="3513"/>
        </w:tabs>
        <w:ind w:left="3513" w:hanging="360"/>
      </w:pPr>
    </w:lvl>
    <w:lvl w:ilvl="7">
      <w:start w:val="1"/>
      <w:numFmt w:val="decimal"/>
      <w:lvlText w:val="%8."/>
      <w:lvlJc w:val="left"/>
      <w:pPr>
        <w:tabs>
          <w:tab w:val="num" w:pos="3873"/>
        </w:tabs>
        <w:ind w:left="3873" w:hanging="360"/>
      </w:pPr>
    </w:lvl>
    <w:lvl w:ilvl="8">
      <w:start w:val="1"/>
      <w:numFmt w:val="decimal"/>
      <w:lvlText w:val="%9."/>
      <w:lvlJc w:val="left"/>
      <w:pPr>
        <w:tabs>
          <w:tab w:val="num" w:pos="4233"/>
        </w:tabs>
        <w:ind w:left="4233" w:hanging="360"/>
      </w:pPr>
    </w:lvl>
  </w:abstractNum>
  <w:abstractNum w:abstractNumId="2">
    <w:nsid w:val="00000003"/>
    <w:multiLevelType w:val="multi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3000FD1"/>
    <w:multiLevelType w:val="hybridMultilevel"/>
    <w:tmpl w:val="DD129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82047D"/>
    <w:multiLevelType w:val="hybridMultilevel"/>
    <w:tmpl w:val="9DDC9B8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compat>
    <w:useFELayout/>
  </w:compat>
  <w:rsids>
    <w:rsidRoot w:val="002A5263"/>
    <w:rsid w:val="00007D2C"/>
    <w:rsid w:val="00032E2E"/>
    <w:rsid w:val="00037095"/>
    <w:rsid w:val="000414AE"/>
    <w:rsid w:val="00044A76"/>
    <w:rsid w:val="00046E84"/>
    <w:rsid w:val="00057B38"/>
    <w:rsid w:val="000664F4"/>
    <w:rsid w:val="00072156"/>
    <w:rsid w:val="00086724"/>
    <w:rsid w:val="00092CB1"/>
    <w:rsid w:val="00097544"/>
    <w:rsid w:val="000B4DAA"/>
    <w:rsid w:val="000B5785"/>
    <w:rsid w:val="000B7B86"/>
    <w:rsid w:val="000C04E2"/>
    <w:rsid w:val="000D091B"/>
    <w:rsid w:val="000D0B61"/>
    <w:rsid w:val="000F4CEB"/>
    <w:rsid w:val="000F62D6"/>
    <w:rsid w:val="0011680A"/>
    <w:rsid w:val="00144F05"/>
    <w:rsid w:val="0016176D"/>
    <w:rsid w:val="00174E6C"/>
    <w:rsid w:val="00177A35"/>
    <w:rsid w:val="001A0D82"/>
    <w:rsid w:val="001B7B72"/>
    <w:rsid w:val="001C2F5B"/>
    <w:rsid w:val="001D3B6D"/>
    <w:rsid w:val="001D4C17"/>
    <w:rsid w:val="001F02F6"/>
    <w:rsid w:val="001F0D4F"/>
    <w:rsid w:val="001F44EA"/>
    <w:rsid w:val="00203A26"/>
    <w:rsid w:val="00214390"/>
    <w:rsid w:val="00225C50"/>
    <w:rsid w:val="002331A0"/>
    <w:rsid w:val="0023538C"/>
    <w:rsid w:val="00275BCB"/>
    <w:rsid w:val="0027713C"/>
    <w:rsid w:val="00280FE0"/>
    <w:rsid w:val="002A18F7"/>
    <w:rsid w:val="002A5263"/>
    <w:rsid w:val="002B3120"/>
    <w:rsid w:val="002C3AEC"/>
    <w:rsid w:val="002C5153"/>
    <w:rsid w:val="002C7DD6"/>
    <w:rsid w:val="002D295C"/>
    <w:rsid w:val="002D51F5"/>
    <w:rsid w:val="002D732D"/>
    <w:rsid w:val="002E10F4"/>
    <w:rsid w:val="002F0635"/>
    <w:rsid w:val="003023DF"/>
    <w:rsid w:val="003122D0"/>
    <w:rsid w:val="00335F9B"/>
    <w:rsid w:val="00352212"/>
    <w:rsid w:val="0035500F"/>
    <w:rsid w:val="00356755"/>
    <w:rsid w:val="00360E78"/>
    <w:rsid w:val="00365639"/>
    <w:rsid w:val="00370F45"/>
    <w:rsid w:val="00394D9E"/>
    <w:rsid w:val="003B1D1C"/>
    <w:rsid w:val="003B5FA7"/>
    <w:rsid w:val="003E1CFD"/>
    <w:rsid w:val="00416FDC"/>
    <w:rsid w:val="004349B8"/>
    <w:rsid w:val="0044326F"/>
    <w:rsid w:val="00465605"/>
    <w:rsid w:val="00497781"/>
    <w:rsid w:val="004A6A13"/>
    <w:rsid w:val="004B79F3"/>
    <w:rsid w:val="004C619B"/>
    <w:rsid w:val="004F14FE"/>
    <w:rsid w:val="004F7BF7"/>
    <w:rsid w:val="005153D2"/>
    <w:rsid w:val="00546EFA"/>
    <w:rsid w:val="00551457"/>
    <w:rsid w:val="00552FF7"/>
    <w:rsid w:val="005540F1"/>
    <w:rsid w:val="005779F3"/>
    <w:rsid w:val="00592505"/>
    <w:rsid w:val="005A0B4D"/>
    <w:rsid w:val="005A3EBB"/>
    <w:rsid w:val="005A6370"/>
    <w:rsid w:val="005A7E0B"/>
    <w:rsid w:val="005D4337"/>
    <w:rsid w:val="00612C01"/>
    <w:rsid w:val="0062633E"/>
    <w:rsid w:val="00646950"/>
    <w:rsid w:val="006521E6"/>
    <w:rsid w:val="00654183"/>
    <w:rsid w:val="00654EF7"/>
    <w:rsid w:val="00674369"/>
    <w:rsid w:val="00675250"/>
    <w:rsid w:val="00685454"/>
    <w:rsid w:val="006A1A7A"/>
    <w:rsid w:val="006A3FAA"/>
    <w:rsid w:val="006B0926"/>
    <w:rsid w:val="006C390B"/>
    <w:rsid w:val="006D0A4A"/>
    <w:rsid w:val="006D2207"/>
    <w:rsid w:val="006D715A"/>
    <w:rsid w:val="006E1786"/>
    <w:rsid w:val="006F7A76"/>
    <w:rsid w:val="00705080"/>
    <w:rsid w:val="00712DA7"/>
    <w:rsid w:val="007344B3"/>
    <w:rsid w:val="00736C6D"/>
    <w:rsid w:val="0075268E"/>
    <w:rsid w:val="007B1EEE"/>
    <w:rsid w:val="007B3848"/>
    <w:rsid w:val="007D10F3"/>
    <w:rsid w:val="007E0738"/>
    <w:rsid w:val="007E2F4E"/>
    <w:rsid w:val="007E4584"/>
    <w:rsid w:val="007E583C"/>
    <w:rsid w:val="00802AAC"/>
    <w:rsid w:val="008049B0"/>
    <w:rsid w:val="00804D27"/>
    <w:rsid w:val="00806DFE"/>
    <w:rsid w:val="00814A9D"/>
    <w:rsid w:val="0081690B"/>
    <w:rsid w:val="0082544B"/>
    <w:rsid w:val="008312BE"/>
    <w:rsid w:val="0083703F"/>
    <w:rsid w:val="008522E3"/>
    <w:rsid w:val="00853E61"/>
    <w:rsid w:val="00855ABB"/>
    <w:rsid w:val="00862A7E"/>
    <w:rsid w:val="00896C34"/>
    <w:rsid w:val="008D21B6"/>
    <w:rsid w:val="00920E24"/>
    <w:rsid w:val="00941840"/>
    <w:rsid w:val="0094499B"/>
    <w:rsid w:val="009503A5"/>
    <w:rsid w:val="0095145B"/>
    <w:rsid w:val="00955576"/>
    <w:rsid w:val="00957ABC"/>
    <w:rsid w:val="009735C6"/>
    <w:rsid w:val="00973C20"/>
    <w:rsid w:val="009761DF"/>
    <w:rsid w:val="00984A60"/>
    <w:rsid w:val="0098684B"/>
    <w:rsid w:val="00986B37"/>
    <w:rsid w:val="00993523"/>
    <w:rsid w:val="009A0EBD"/>
    <w:rsid w:val="009A21FF"/>
    <w:rsid w:val="009B6B9B"/>
    <w:rsid w:val="009C46B8"/>
    <w:rsid w:val="009C75DB"/>
    <w:rsid w:val="009E0115"/>
    <w:rsid w:val="009E16AC"/>
    <w:rsid w:val="009E39A3"/>
    <w:rsid w:val="009E4127"/>
    <w:rsid w:val="009E4D90"/>
    <w:rsid w:val="009F7421"/>
    <w:rsid w:val="00A026D1"/>
    <w:rsid w:val="00A151B1"/>
    <w:rsid w:val="00A24212"/>
    <w:rsid w:val="00A24305"/>
    <w:rsid w:val="00A379BE"/>
    <w:rsid w:val="00A42BA5"/>
    <w:rsid w:val="00A50622"/>
    <w:rsid w:val="00A53FA8"/>
    <w:rsid w:val="00A5524E"/>
    <w:rsid w:val="00A62EEC"/>
    <w:rsid w:val="00A744D3"/>
    <w:rsid w:val="00A80D41"/>
    <w:rsid w:val="00A850A3"/>
    <w:rsid w:val="00A9234A"/>
    <w:rsid w:val="00A948EE"/>
    <w:rsid w:val="00A97F0A"/>
    <w:rsid w:val="00AA0CE4"/>
    <w:rsid w:val="00AA79B4"/>
    <w:rsid w:val="00AC1864"/>
    <w:rsid w:val="00AC4157"/>
    <w:rsid w:val="00AC4187"/>
    <w:rsid w:val="00AD62FF"/>
    <w:rsid w:val="00AD6356"/>
    <w:rsid w:val="00AF5D81"/>
    <w:rsid w:val="00B03AB5"/>
    <w:rsid w:val="00B04062"/>
    <w:rsid w:val="00B07BE6"/>
    <w:rsid w:val="00B125E2"/>
    <w:rsid w:val="00B15151"/>
    <w:rsid w:val="00B16801"/>
    <w:rsid w:val="00B25B2C"/>
    <w:rsid w:val="00B30909"/>
    <w:rsid w:val="00B356C8"/>
    <w:rsid w:val="00B36361"/>
    <w:rsid w:val="00B42371"/>
    <w:rsid w:val="00B42B91"/>
    <w:rsid w:val="00B47CFB"/>
    <w:rsid w:val="00B66E87"/>
    <w:rsid w:val="00B820CB"/>
    <w:rsid w:val="00B85BB7"/>
    <w:rsid w:val="00BB2624"/>
    <w:rsid w:val="00BD4414"/>
    <w:rsid w:val="00BD741F"/>
    <w:rsid w:val="00BF49BE"/>
    <w:rsid w:val="00BF5128"/>
    <w:rsid w:val="00C15180"/>
    <w:rsid w:val="00C161EF"/>
    <w:rsid w:val="00C2643C"/>
    <w:rsid w:val="00C30457"/>
    <w:rsid w:val="00C402AB"/>
    <w:rsid w:val="00C471C1"/>
    <w:rsid w:val="00C5680E"/>
    <w:rsid w:val="00C97133"/>
    <w:rsid w:val="00C97E01"/>
    <w:rsid w:val="00CC15B2"/>
    <w:rsid w:val="00CD4258"/>
    <w:rsid w:val="00D00BB4"/>
    <w:rsid w:val="00D11275"/>
    <w:rsid w:val="00D11471"/>
    <w:rsid w:val="00D67F57"/>
    <w:rsid w:val="00D9029A"/>
    <w:rsid w:val="00D9079B"/>
    <w:rsid w:val="00D968EA"/>
    <w:rsid w:val="00DC20DE"/>
    <w:rsid w:val="00DF598C"/>
    <w:rsid w:val="00E077F0"/>
    <w:rsid w:val="00E07CBC"/>
    <w:rsid w:val="00E166BC"/>
    <w:rsid w:val="00E248B0"/>
    <w:rsid w:val="00E32825"/>
    <w:rsid w:val="00E62E6C"/>
    <w:rsid w:val="00EA4000"/>
    <w:rsid w:val="00EA42DB"/>
    <w:rsid w:val="00ED0896"/>
    <w:rsid w:val="00F1422F"/>
    <w:rsid w:val="00F464C9"/>
    <w:rsid w:val="00F50F74"/>
    <w:rsid w:val="00F549C3"/>
    <w:rsid w:val="00F652FC"/>
    <w:rsid w:val="00F81AAD"/>
    <w:rsid w:val="00F952EF"/>
    <w:rsid w:val="00F96486"/>
    <w:rsid w:val="00FB027A"/>
    <w:rsid w:val="00FC15B2"/>
    <w:rsid w:val="00FD7073"/>
    <w:rsid w:val="00FE7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7" type="connector" idref="#_x0000_s1100"/>
        <o:r id="V:Rule8" type="connector" idref="#_x0000_s1109"/>
        <o:r id="V:Rule9" type="connector" idref="#_x0000_s1101"/>
        <o:r id="V:Rule10" type="connector" idref="#_x0000_s1102"/>
        <o:r id="V:Rule11" type="connector" idref="#_x0000_s1103"/>
        <o:r id="V:Rule12" type="connector" idref="#_x0000_s110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EA"/>
  </w:style>
  <w:style w:type="paragraph" w:styleId="3">
    <w:name w:val="heading 3"/>
    <w:basedOn w:val="a"/>
    <w:next w:val="a"/>
    <w:link w:val="30"/>
    <w:unhideWhenUsed/>
    <w:qFormat/>
    <w:rsid w:val="0064695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AC415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5263"/>
    <w:rPr>
      <w:b/>
      <w:bCs/>
    </w:rPr>
  </w:style>
  <w:style w:type="character" w:customStyle="1" w:styleId="50">
    <w:name w:val="Заголовок 5 Знак"/>
    <w:basedOn w:val="a0"/>
    <w:link w:val="5"/>
    <w:rsid w:val="00AC4157"/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Body Text 2"/>
    <w:basedOn w:val="a"/>
    <w:link w:val="20"/>
    <w:rsid w:val="00AC415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AC415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46EFA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646950"/>
    <w:rPr>
      <w:rFonts w:ascii="Cambria" w:eastAsia="Times New Roman" w:hAnsi="Cambria" w:cs="Times New Roman"/>
      <w:b/>
      <w:bCs/>
      <w:sz w:val="26"/>
      <w:szCs w:val="26"/>
    </w:rPr>
  </w:style>
  <w:style w:type="table" w:styleId="a6">
    <w:name w:val="Table Grid"/>
    <w:basedOn w:val="a1"/>
    <w:uiPriority w:val="59"/>
    <w:rsid w:val="00B423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C15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Body Text"/>
    <w:basedOn w:val="a"/>
    <w:link w:val="a8"/>
    <w:uiPriority w:val="99"/>
    <w:semiHidden/>
    <w:unhideWhenUsed/>
    <w:rsid w:val="002C3AE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C3AEC"/>
  </w:style>
  <w:style w:type="paragraph" w:styleId="a9">
    <w:name w:val="Body Text Indent"/>
    <w:basedOn w:val="a"/>
    <w:link w:val="aa"/>
    <w:uiPriority w:val="99"/>
    <w:semiHidden/>
    <w:unhideWhenUsed/>
    <w:rsid w:val="00C97E0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97E01"/>
  </w:style>
  <w:style w:type="character" w:styleId="ab">
    <w:name w:val="Hyperlink"/>
    <w:basedOn w:val="a0"/>
    <w:rsid w:val="007E2F4E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D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2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kpm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90E2D-C151-4D7C-9FFC-9170D05A7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6991</Words>
  <Characters>39849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</cp:lastModifiedBy>
  <cp:revision>264</cp:revision>
  <dcterms:created xsi:type="dcterms:W3CDTF">2014-08-22T09:38:00Z</dcterms:created>
  <dcterms:modified xsi:type="dcterms:W3CDTF">2014-09-29T07:12:00Z</dcterms:modified>
</cp:coreProperties>
</file>